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2418" w14:textId="30F9824E" w:rsidR="00DA1F73" w:rsidRPr="001F10B3" w:rsidRDefault="00E80C61">
      <w:pPr>
        <w:pStyle w:val="a4"/>
      </w:pPr>
      <w:r w:rsidRPr="00BF3B92">
        <w:rPr>
          <w:spacing w:val="-24"/>
        </w:rPr>
        <w:t>高雄市</w:t>
      </w:r>
      <w:r w:rsidR="00CE1473" w:rsidRPr="00BF3B92">
        <w:rPr>
          <w:rFonts w:hint="eastAsia"/>
          <w:spacing w:val="-24"/>
        </w:rPr>
        <w:t>苓雅區</w:t>
      </w:r>
      <w:r w:rsidR="00CE1473" w:rsidRPr="00BF3B92">
        <w:rPr>
          <w:spacing w:val="-24"/>
        </w:rPr>
        <w:t>福東國</w:t>
      </w:r>
      <w:r w:rsidR="00CE1473" w:rsidRPr="00BF3B92">
        <w:rPr>
          <w:rFonts w:hint="eastAsia"/>
          <w:spacing w:val="-24"/>
        </w:rPr>
        <w:t>民</w:t>
      </w:r>
      <w:r w:rsidR="00CE1473" w:rsidRPr="00BF3B92">
        <w:rPr>
          <w:spacing w:val="-24"/>
        </w:rPr>
        <w:t>小</w:t>
      </w:r>
      <w:r w:rsidRPr="00BF3B92">
        <w:rPr>
          <w:spacing w:val="-24"/>
        </w:rPr>
        <w:t>學</w:t>
      </w:r>
      <w:r w:rsidR="00CE1473" w:rsidRPr="00BF3B92">
        <w:rPr>
          <w:rFonts w:hint="eastAsia"/>
          <w:spacing w:val="-24"/>
        </w:rPr>
        <w:t>學</w:t>
      </w:r>
      <w:r w:rsidRPr="00BF3B92">
        <w:rPr>
          <w:spacing w:val="-24"/>
        </w:rPr>
        <w:t>生情緒及行為問題緊急處理要點</w:t>
      </w:r>
    </w:p>
    <w:p w14:paraId="736DAB45" w14:textId="783E1DAD" w:rsidR="00DA1F73" w:rsidRPr="001F10B3" w:rsidRDefault="00E80C61" w:rsidP="00C73011">
      <w:pPr>
        <w:spacing w:before="107"/>
        <w:ind w:leftChars="-5" w:hangingChars="6" w:hanging="11"/>
        <w:jc w:val="right"/>
        <w:rPr>
          <w:sz w:val="20"/>
        </w:rPr>
      </w:pPr>
      <w:r w:rsidRPr="001F10B3">
        <w:rPr>
          <w:spacing w:val="-10"/>
          <w:sz w:val="20"/>
        </w:rPr>
        <w:t>中華民國</w:t>
      </w:r>
      <w:r w:rsidR="0051374F">
        <w:rPr>
          <w:rFonts w:asciiTheme="minorEastAsia" w:eastAsiaTheme="minorEastAsia" w:hAnsiTheme="minorEastAsia" w:hint="eastAsia"/>
          <w:spacing w:val="-10"/>
          <w:sz w:val="20"/>
        </w:rPr>
        <w:t>114</w:t>
      </w:r>
      <w:r w:rsidRPr="001F10B3">
        <w:rPr>
          <w:spacing w:val="-10"/>
          <w:sz w:val="20"/>
        </w:rPr>
        <w:t>年</w:t>
      </w:r>
      <w:r w:rsidR="0051374F">
        <w:rPr>
          <w:rFonts w:asciiTheme="minorEastAsia" w:eastAsiaTheme="minorEastAsia" w:hAnsiTheme="minorEastAsia" w:hint="eastAsia"/>
          <w:spacing w:val="-10"/>
          <w:sz w:val="20"/>
        </w:rPr>
        <w:t>2</w:t>
      </w:r>
      <w:r w:rsidRPr="001F10B3">
        <w:rPr>
          <w:spacing w:val="-10"/>
          <w:sz w:val="20"/>
        </w:rPr>
        <w:t>月</w:t>
      </w:r>
      <w:r w:rsidR="0051374F">
        <w:rPr>
          <w:rFonts w:asciiTheme="minorEastAsia" w:eastAsiaTheme="minorEastAsia" w:hAnsiTheme="minorEastAsia" w:hint="eastAsia"/>
          <w:spacing w:val="-10"/>
          <w:sz w:val="20"/>
        </w:rPr>
        <w:t>10</w:t>
      </w:r>
      <w:r w:rsidRPr="001F10B3">
        <w:rPr>
          <w:spacing w:val="-10"/>
          <w:sz w:val="20"/>
        </w:rPr>
        <w:t>日</w:t>
      </w:r>
      <w:r w:rsidR="00CE1473" w:rsidRPr="001F10B3">
        <w:rPr>
          <w:rFonts w:hint="eastAsia"/>
          <w:spacing w:val="-10"/>
          <w:sz w:val="20"/>
        </w:rPr>
        <w:t>擴大行政</w:t>
      </w:r>
      <w:r w:rsidRPr="001F10B3">
        <w:rPr>
          <w:spacing w:val="-10"/>
          <w:sz w:val="20"/>
        </w:rPr>
        <w:t>會</w:t>
      </w:r>
      <w:r w:rsidR="00CE1473" w:rsidRPr="001F10B3">
        <w:rPr>
          <w:rFonts w:hint="eastAsia"/>
          <w:spacing w:val="-10"/>
          <w:sz w:val="20"/>
        </w:rPr>
        <w:t>議</w:t>
      </w:r>
      <w:r w:rsidR="00421A19" w:rsidRPr="001F10B3">
        <w:rPr>
          <w:rFonts w:hint="eastAsia"/>
          <w:spacing w:val="-10"/>
          <w:sz w:val="20"/>
        </w:rPr>
        <w:t>通過</w:t>
      </w:r>
    </w:p>
    <w:p w14:paraId="51506E53" w14:textId="77777777" w:rsidR="008255DE" w:rsidRPr="001F10B3" w:rsidRDefault="008255DE" w:rsidP="00DF7888">
      <w:pPr>
        <w:pStyle w:val="a3"/>
        <w:spacing w:line="360" w:lineRule="auto"/>
        <w:ind w:left="106"/>
        <w:rPr>
          <w:spacing w:val="-4"/>
        </w:rPr>
      </w:pPr>
    </w:p>
    <w:p w14:paraId="15A55486" w14:textId="77777777" w:rsidR="00DA1F73" w:rsidRPr="001F10B3" w:rsidRDefault="00E80C61" w:rsidP="00DF7888">
      <w:pPr>
        <w:pStyle w:val="a3"/>
        <w:spacing w:line="360" w:lineRule="auto"/>
        <w:ind w:left="106"/>
      </w:pPr>
      <w:r w:rsidRPr="001F10B3">
        <w:rPr>
          <w:spacing w:val="-4"/>
        </w:rPr>
        <w:t>壹、依據：</w:t>
      </w:r>
    </w:p>
    <w:p w14:paraId="02A86184" w14:textId="77777777" w:rsidR="00DA1F73" w:rsidRPr="001F10B3" w:rsidRDefault="00E80C61" w:rsidP="00DF7888">
      <w:pPr>
        <w:pStyle w:val="a3"/>
        <w:spacing w:line="360" w:lineRule="auto"/>
        <w:ind w:leftChars="322" w:left="1276" w:hangingChars="205" w:hanging="568"/>
      </w:pPr>
      <w:r w:rsidRPr="001F10B3">
        <w:rPr>
          <w:spacing w:val="-3"/>
        </w:rPr>
        <w:t>一、</w:t>
      </w:r>
      <w:r w:rsidR="003C079C" w:rsidRPr="001F10B3">
        <w:rPr>
          <w:rFonts w:hint="eastAsia"/>
          <w:spacing w:val="-3"/>
        </w:rPr>
        <w:t>本校</w:t>
      </w:r>
      <w:r w:rsidR="00AF5BA9" w:rsidRPr="001F10B3">
        <w:rPr>
          <w:rFonts w:hint="eastAsia"/>
          <w:spacing w:val="-3"/>
        </w:rPr>
        <w:t>113.02.21校務會議通過</w:t>
      </w:r>
      <w:r w:rsidR="00A006BD" w:rsidRPr="001F10B3">
        <w:rPr>
          <w:rFonts w:hint="eastAsia"/>
          <w:spacing w:val="-3"/>
        </w:rPr>
        <w:t>「高雄市苓雅區福東國民小學教師輔導與管教學生辦法」</w:t>
      </w:r>
      <w:r w:rsidR="00AF5BA9" w:rsidRPr="001F10B3">
        <w:rPr>
          <w:rFonts w:hint="eastAsia"/>
          <w:spacing w:val="-3"/>
        </w:rPr>
        <w:t>。</w:t>
      </w:r>
    </w:p>
    <w:p w14:paraId="10B1A759" w14:textId="77777777" w:rsidR="00DA1F73" w:rsidRPr="001F10B3" w:rsidRDefault="00DA1F73" w:rsidP="00DF7888">
      <w:pPr>
        <w:pStyle w:val="a3"/>
        <w:spacing w:line="360" w:lineRule="auto"/>
      </w:pPr>
    </w:p>
    <w:p w14:paraId="0A6DC320" w14:textId="77777777" w:rsidR="00DA1F73" w:rsidRPr="001F10B3" w:rsidRDefault="00E80C61" w:rsidP="00DF7888">
      <w:pPr>
        <w:pStyle w:val="a3"/>
        <w:spacing w:line="360" w:lineRule="auto"/>
        <w:ind w:left="106"/>
      </w:pPr>
      <w:r w:rsidRPr="001F10B3">
        <w:rPr>
          <w:spacing w:val="-4"/>
        </w:rPr>
        <w:t>貳、目的：</w:t>
      </w:r>
    </w:p>
    <w:p w14:paraId="2FE3592D" w14:textId="77777777" w:rsidR="00DA1F73" w:rsidRPr="001F10B3" w:rsidRDefault="00E80C61" w:rsidP="00DF7888">
      <w:pPr>
        <w:pStyle w:val="a3"/>
        <w:spacing w:line="360" w:lineRule="auto"/>
        <w:ind w:left="706"/>
      </w:pPr>
      <w:r w:rsidRPr="001F10B3">
        <w:rPr>
          <w:spacing w:val="-3"/>
        </w:rPr>
        <w:t>一、適時輔導學生，防止學生產生偏差行為。</w:t>
      </w:r>
    </w:p>
    <w:p w14:paraId="3FE0CFD1" w14:textId="77777777" w:rsidR="00DA1F73" w:rsidRPr="001F10B3" w:rsidRDefault="00E80C61" w:rsidP="00DF7888">
      <w:pPr>
        <w:pStyle w:val="a3"/>
        <w:spacing w:line="360" w:lineRule="auto"/>
        <w:ind w:left="706"/>
      </w:pPr>
      <w:r w:rsidRPr="001F10B3">
        <w:rPr>
          <w:spacing w:val="-3"/>
        </w:rPr>
        <w:t>二、維護</w:t>
      </w:r>
      <w:r w:rsidR="003C079C" w:rsidRPr="001F10B3">
        <w:rPr>
          <w:rFonts w:hint="eastAsia"/>
          <w:spacing w:val="-3"/>
        </w:rPr>
        <w:t>學</w:t>
      </w:r>
      <w:r w:rsidRPr="001F10B3">
        <w:rPr>
          <w:spacing w:val="-3"/>
        </w:rPr>
        <w:t>生及同儕受教權利，提供學生安全、有效的學習環境。</w:t>
      </w:r>
    </w:p>
    <w:p w14:paraId="2E914ECE" w14:textId="1B4F9E40" w:rsidR="00DA1F73" w:rsidRPr="001F10B3" w:rsidRDefault="00E80C61" w:rsidP="00DF7888">
      <w:pPr>
        <w:pStyle w:val="a3"/>
        <w:spacing w:line="360" w:lineRule="auto"/>
        <w:ind w:left="1266" w:right="197" w:hanging="560"/>
      </w:pPr>
      <w:r w:rsidRPr="001F10B3">
        <w:rPr>
          <w:spacing w:val="-2"/>
        </w:rPr>
        <w:t>三、學生發生情緒行為問題時，各處室協助導師或授課</w:t>
      </w:r>
      <w:r w:rsidR="00F052A3" w:rsidRPr="001F10B3">
        <w:rPr>
          <w:rFonts w:hint="eastAsia"/>
          <w:spacing w:val="-2"/>
        </w:rPr>
        <w:t>科任</w:t>
      </w:r>
      <w:r w:rsidRPr="001F10B3">
        <w:rPr>
          <w:spacing w:val="-2"/>
        </w:rPr>
        <w:t>老師，給予</w:t>
      </w:r>
      <w:r w:rsidR="00F052A3" w:rsidRPr="001F10B3">
        <w:rPr>
          <w:rFonts w:hint="eastAsia"/>
          <w:spacing w:val="-2"/>
        </w:rPr>
        <w:t>學</w:t>
      </w:r>
      <w:r w:rsidRPr="001F10B3">
        <w:rPr>
          <w:spacing w:val="-2"/>
        </w:rPr>
        <w:t>生適當的輔導與處置。</w:t>
      </w:r>
    </w:p>
    <w:p w14:paraId="1789126D" w14:textId="77777777" w:rsidR="00DA1F73" w:rsidRPr="001F10B3" w:rsidRDefault="00DA1F73" w:rsidP="00DF7888">
      <w:pPr>
        <w:pStyle w:val="a3"/>
        <w:spacing w:line="360" w:lineRule="auto"/>
      </w:pPr>
    </w:p>
    <w:p w14:paraId="00948E0F" w14:textId="69E2F1DD" w:rsidR="00F052A3" w:rsidRPr="001F10B3" w:rsidRDefault="00E80C61" w:rsidP="00DF7888">
      <w:pPr>
        <w:pStyle w:val="a3"/>
        <w:spacing w:line="360" w:lineRule="auto"/>
        <w:ind w:left="706" w:right="4998" w:hanging="601"/>
        <w:rPr>
          <w:spacing w:val="-2"/>
        </w:rPr>
      </w:pPr>
      <w:r w:rsidRPr="001F10B3">
        <w:rPr>
          <w:spacing w:val="-2"/>
        </w:rPr>
        <w:t>參、學生需要緊急支援之徵兆或時機：</w:t>
      </w:r>
    </w:p>
    <w:p w14:paraId="5E1A7A3D" w14:textId="77777777" w:rsidR="00DA1F73" w:rsidRPr="001F10B3" w:rsidRDefault="00F052A3" w:rsidP="00DF7888">
      <w:pPr>
        <w:pStyle w:val="a3"/>
        <w:spacing w:line="360" w:lineRule="auto"/>
        <w:ind w:left="706" w:right="4998" w:hanging="601"/>
      </w:pPr>
      <w:r w:rsidRPr="001F10B3">
        <w:rPr>
          <w:rFonts w:hint="eastAsia"/>
          <w:spacing w:val="-4"/>
        </w:rPr>
        <w:t xml:space="preserve">     </w:t>
      </w:r>
      <w:r w:rsidR="00E80C61" w:rsidRPr="001F10B3">
        <w:rPr>
          <w:spacing w:val="-4"/>
        </w:rPr>
        <w:t xml:space="preserve">一、學生上課 </w:t>
      </w:r>
      <w:r w:rsidR="00E80C61" w:rsidRPr="001F10B3">
        <w:rPr>
          <w:rFonts w:ascii="Calibri" w:eastAsia="Calibri"/>
        </w:rPr>
        <w:t xml:space="preserve">10 </w:t>
      </w:r>
      <w:r w:rsidR="00E80C61" w:rsidRPr="001F10B3">
        <w:t>分鐘後未進入教室。</w:t>
      </w:r>
    </w:p>
    <w:p w14:paraId="38D0571F" w14:textId="77777777" w:rsidR="00DA1F73" w:rsidRPr="001F10B3" w:rsidRDefault="00E80C61" w:rsidP="00DF7888">
      <w:pPr>
        <w:pStyle w:val="a3"/>
        <w:spacing w:line="360" w:lineRule="auto"/>
        <w:ind w:left="706"/>
      </w:pPr>
      <w:r w:rsidRPr="001F10B3">
        <w:rPr>
          <w:spacing w:val="-3"/>
        </w:rPr>
        <w:t>二、學生在上課中突然無故奔出教室。</w:t>
      </w:r>
    </w:p>
    <w:p w14:paraId="2BAB00DA" w14:textId="77777777" w:rsidR="00DA1F73" w:rsidRPr="001F10B3" w:rsidRDefault="00E80C61" w:rsidP="00DF7888">
      <w:pPr>
        <w:pStyle w:val="a3"/>
        <w:spacing w:line="360" w:lineRule="auto"/>
        <w:ind w:left="706"/>
      </w:pPr>
      <w:r w:rsidRPr="001F10B3">
        <w:rPr>
          <w:spacing w:val="-3"/>
        </w:rPr>
        <w:t>三、學生在課堂中因故離開，卻未在時限內返回。</w:t>
      </w:r>
    </w:p>
    <w:p w14:paraId="5A4C74B3" w14:textId="77777777" w:rsidR="00DA1F73" w:rsidRPr="001F10B3" w:rsidRDefault="00E80C61" w:rsidP="00DF7888">
      <w:pPr>
        <w:pStyle w:val="a3"/>
        <w:spacing w:line="360" w:lineRule="auto"/>
        <w:ind w:left="706" w:right="2999"/>
      </w:pPr>
      <w:r w:rsidRPr="001F10B3">
        <w:rPr>
          <w:spacing w:val="-2"/>
        </w:rPr>
        <w:t>四、學生上課中情緒失控嚎叫或破壞物品，干擾課程繼續。五、學生出現嚴重自傷行為。</w:t>
      </w:r>
    </w:p>
    <w:p w14:paraId="4225D822" w14:textId="77777777" w:rsidR="00DA1F73" w:rsidRPr="001F10B3" w:rsidRDefault="00E80C61" w:rsidP="00DF7888">
      <w:pPr>
        <w:pStyle w:val="a3"/>
        <w:spacing w:line="360" w:lineRule="auto"/>
        <w:ind w:left="706"/>
      </w:pPr>
      <w:r w:rsidRPr="001F10B3">
        <w:rPr>
          <w:spacing w:val="-3"/>
        </w:rPr>
        <w:t>六、學生與他人發生劇烈衝突。</w:t>
      </w:r>
    </w:p>
    <w:p w14:paraId="40E179C7" w14:textId="56A46B0C" w:rsidR="00DA1F73" w:rsidRPr="001F10B3" w:rsidRDefault="00E80C61" w:rsidP="00DF7888">
      <w:pPr>
        <w:pStyle w:val="a3"/>
        <w:spacing w:line="360" w:lineRule="auto"/>
        <w:ind w:left="706" w:right="1319"/>
        <w:rPr>
          <w:spacing w:val="-2"/>
        </w:rPr>
      </w:pPr>
      <w:r w:rsidRPr="001F10B3">
        <w:rPr>
          <w:spacing w:val="-2"/>
        </w:rPr>
        <w:t>七、以重力攻擊同學或教師等暴力行為，教師無法使其立刻停止該行為。八、疾病發作：如癲癇、心臟病等。</w:t>
      </w:r>
    </w:p>
    <w:p w14:paraId="25099093" w14:textId="481B512F" w:rsidR="00133F65" w:rsidRPr="001F10B3" w:rsidRDefault="00133F65" w:rsidP="00DF7888">
      <w:pPr>
        <w:pStyle w:val="a3"/>
        <w:spacing w:line="360" w:lineRule="auto"/>
        <w:ind w:left="706" w:right="1319"/>
        <w:sectPr w:rsidR="00133F65" w:rsidRPr="001F10B3">
          <w:type w:val="continuous"/>
          <w:pgSz w:w="11910" w:h="16840"/>
          <w:pgMar w:top="520" w:right="460" w:bottom="280" w:left="460" w:header="720" w:footer="720" w:gutter="0"/>
          <w:cols w:space="720"/>
        </w:sectPr>
      </w:pPr>
      <w:r w:rsidRPr="001F10B3">
        <w:rPr>
          <w:rFonts w:hint="eastAsia"/>
          <w:spacing w:val="-2"/>
        </w:rPr>
        <w:t>九、其他</w:t>
      </w:r>
      <w:r w:rsidR="006655EA">
        <w:rPr>
          <w:rFonts w:hint="eastAsia"/>
          <w:spacing w:val="-2"/>
        </w:rPr>
        <w:t>因</w:t>
      </w:r>
      <w:r w:rsidR="006655EA" w:rsidRPr="006655EA">
        <w:rPr>
          <w:rFonts w:hint="eastAsia"/>
          <w:spacing w:val="-2"/>
        </w:rPr>
        <w:t>學生情緒及行為問題</w:t>
      </w:r>
      <w:r w:rsidR="00762076">
        <w:rPr>
          <w:rFonts w:hint="eastAsia"/>
          <w:spacing w:val="-2"/>
        </w:rPr>
        <w:t>，</w:t>
      </w:r>
      <w:r w:rsidRPr="001F10B3">
        <w:rPr>
          <w:rFonts w:hint="eastAsia"/>
          <w:spacing w:val="-2"/>
        </w:rPr>
        <w:t>影響學習或生命之行為。</w:t>
      </w:r>
    </w:p>
    <w:p w14:paraId="7AFC239A" w14:textId="340E1EC4" w:rsidR="00DA1F73" w:rsidRPr="001F10B3" w:rsidRDefault="00E80C61">
      <w:pPr>
        <w:pStyle w:val="a3"/>
        <w:spacing w:before="59"/>
        <w:ind w:left="106"/>
      </w:pPr>
      <w:r w:rsidRPr="001F10B3">
        <w:rPr>
          <w:spacing w:val="-4"/>
        </w:rPr>
        <w:lastRenderedPageBreak/>
        <w:t>肆、事件處理</w:t>
      </w:r>
      <w:r w:rsidR="00762076">
        <w:rPr>
          <w:rFonts w:hint="eastAsia"/>
          <w:spacing w:val="-4"/>
        </w:rPr>
        <w:t>程序</w:t>
      </w:r>
      <w:r w:rsidRPr="001F10B3">
        <w:rPr>
          <w:spacing w:val="-4"/>
        </w:rPr>
        <w:t>：</w:t>
      </w:r>
    </w:p>
    <w:p w14:paraId="35EEC0BC" w14:textId="28394802" w:rsidR="00DA1F73" w:rsidRPr="001F10B3" w:rsidRDefault="00E80C61">
      <w:pPr>
        <w:pStyle w:val="a3"/>
        <w:spacing w:before="176"/>
        <w:ind w:left="666"/>
      </w:pPr>
      <w:r w:rsidRPr="001F10B3">
        <w:rPr>
          <w:spacing w:val="-3"/>
        </w:rPr>
        <w:t>如遇下列狀況</w:t>
      </w:r>
      <w:r w:rsidR="006655EA">
        <w:rPr>
          <w:rFonts w:hint="eastAsia"/>
          <w:spacing w:val="-3"/>
        </w:rPr>
        <w:t>，</w:t>
      </w:r>
      <w:r w:rsidRPr="001F10B3">
        <w:rPr>
          <w:spacing w:val="-3"/>
        </w:rPr>
        <w:t>則依所列之相關處</w:t>
      </w:r>
      <w:r w:rsidR="00133F65" w:rsidRPr="001F10B3">
        <w:rPr>
          <w:rFonts w:hint="eastAsia"/>
          <w:spacing w:val="-3"/>
        </w:rPr>
        <w:t>理</w:t>
      </w:r>
      <w:r w:rsidRPr="001F10B3">
        <w:rPr>
          <w:spacing w:val="-3"/>
        </w:rPr>
        <w:t>程序進行處置。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3"/>
        <w:gridCol w:w="8791"/>
      </w:tblGrid>
      <w:tr w:rsidR="001F10B3" w:rsidRPr="00751B8A" w14:paraId="12EB9B31" w14:textId="77777777" w:rsidTr="005E288F">
        <w:trPr>
          <w:trHeight w:val="173"/>
        </w:trPr>
        <w:tc>
          <w:tcPr>
            <w:tcW w:w="709" w:type="dxa"/>
          </w:tcPr>
          <w:p w14:paraId="696B9CE8" w14:textId="77777777" w:rsidR="00DA1F73" w:rsidRPr="00751B8A" w:rsidRDefault="00E80C61" w:rsidP="00B64B02">
            <w:pPr>
              <w:pStyle w:val="TableParagraph"/>
              <w:adjustRightInd w:val="0"/>
              <w:snapToGrid w:val="0"/>
              <w:spacing w:line="240" w:lineRule="atLeast"/>
              <w:ind w:left="12"/>
              <w:jc w:val="center"/>
              <w:rPr>
                <w:sz w:val="28"/>
              </w:rPr>
            </w:pPr>
            <w:r w:rsidRPr="00751B8A">
              <w:rPr>
                <w:spacing w:val="-5"/>
                <w:sz w:val="28"/>
              </w:rPr>
              <w:t>項目</w:t>
            </w:r>
          </w:p>
        </w:tc>
        <w:tc>
          <w:tcPr>
            <w:tcW w:w="1273" w:type="dxa"/>
          </w:tcPr>
          <w:p w14:paraId="606F5728" w14:textId="77777777" w:rsidR="00DA1F73" w:rsidRPr="00751B8A" w:rsidRDefault="00E80C61" w:rsidP="00B64B02">
            <w:pPr>
              <w:pStyle w:val="TableParagraph"/>
              <w:adjustRightInd w:val="0"/>
              <w:snapToGrid w:val="0"/>
              <w:spacing w:line="240" w:lineRule="atLeast"/>
              <w:ind w:left="14"/>
              <w:jc w:val="center"/>
              <w:rPr>
                <w:sz w:val="28"/>
              </w:rPr>
            </w:pPr>
            <w:r w:rsidRPr="00751B8A">
              <w:rPr>
                <w:spacing w:val="-3"/>
                <w:sz w:val="28"/>
              </w:rPr>
              <w:t>事件類別</w:t>
            </w:r>
          </w:p>
        </w:tc>
        <w:tc>
          <w:tcPr>
            <w:tcW w:w="8791" w:type="dxa"/>
          </w:tcPr>
          <w:p w14:paraId="2A6F826F" w14:textId="77777777" w:rsidR="00DA1F73" w:rsidRPr="00751B8A" w:rsidRDefault="00E80C61" w:rsidP="00B64B02">
            <w:pPr>
              <w:pStyle w:val="TableParagraph"/>
              <w:adjustRightInd w:val="0"/>
              <w:snapToGrid w:val="0"/>
              <w:spacing w:line="240" w:lineRule="atLeast"/>
              <w:ind w:left="11"/>
              <w:jc w:val="center"/>
              <w:rPr>
                <w:sz w:val="28"/>
              </w:rPr>
            </w:pPr>
            <w:r w:rsidRPr="00751B8A">
              <w:rPr>
                <w:spacing w:val="-3"/>
                <w:sz w:val="28"/>
              </w:rPr>
              <w:t>處理程序</w:t>
            </w:r>
          </w:p>
        </w:tc>
      </w:tr>
      <w:tr w:rsidR="001F10B3" w:rsidRPr="00751B8A" w14:paraId="6C12BFE7" w14:textId="77777777" w:rsidTr="005E288F">
        <w:trPr>
          <w:trHeight w:val="1496"/>
        </w:trPr>
        <w:tc>
          <w:tcPr>
            <w:tcW w:w="709" w:type="dxa"/>
          </w:tcPr>
          <w:p w14:paraId="73AD697C" w14:textId="77777777" w:rsidR="00DA1F73" w:rsidRPr="00751B8A" w:rsidRDefault="00E80C61" w:rsidP="00B64B02">
            <w:pPr>
              <w:pStyle w:val="TableParagraph"/>
              <w:adjustRightInd w:val="0"/>
              <w:snapToGrid w:val="0"/>
              <w:spacing w:line="240" w:lineRule="atLeast"/>
              <w:ind w:left="12" w:right="2"/>
              <w:jc w:val="center"/>
              <w:rPr>
                <w:sz w:val="28"/>
              </w:rPr>
            </w:pPr>
            <w:r w:rsidRPr="00751B8A">
              <w:rPr>
                <w:spacing w:val="-10"/>
                <w:sz w:val="28"/>
              </w:rPr>
              <w:t>一</w:t>
            </w:r>
          </w:p>
        </w:tc>
        <w:tc>
          <w:tcPr>
            <w:tcW w:w="1273" w:type="dxa"/>
          </w:tcPr>
          <w:p w14:paraId="5EB4AD36" w14:textId="77777777" w:rsidR="00DA1F73" w:rsidRPr="00751B8A" w:rsidRDefault="00E80C61" w:rsidP="00B64B02">
            <w:pPr>
              <w:pStyle w:val="TableParagraph"/>
              <w:adjustRightInd w:val="0"/>
              <w:snapToGrid w:val="0"/>
              <w:spacing w:line="240" w:lineRule="atLeast"/>
              <w:ind w:left="14"/>
              <w:jc w:val="center"/>
              <w:rPr>
                <w:sz w:val="28"/>
              </w:rPr>
            </w:pPr>
            <w:r w:rsidRPr="00751B8A">
              <w:rPr>
                <w:spacing w:val="-5"/>
                <w:sz w:val="28"/>
              </w:rPr>
              <w:t>失蹤</w:t>
            </w:r>
          </w:p>
        </w:tc>
        <w:tc>
          <w:tcPr>
            <w:tcW w:w="8791" w:type="dxa"/>
          </w:tcPr>
          <w:p w14:paraId="504F3D32" w14:textId="5A0E91E4" w:rsidR="004F0CA1" w:rsidRPr="00AC3B84" w:rsidRDefault="004F0CA1" w:rsidP="00C42C97">
            <w:pPr>
              <w:pStyle w:val="TableParagraph"/>
              <w:adjustRightInd w:val="0"/>
              <w:snapToGrid w:val="0"/>
              <w:spacing w:line="400" w:lineRule="exact"/>
              <w:rPr>
                <w:sz w:val="28"/>
              </w:rPr>
            </w:pPr>
            <w:r w:rsidRPr="00751B8A">
              <w:rPr>
                <w:rFonts w:hint="eastAsia"/>
                <w:spacing w:val="-4"/>
                <w:sz w:val="28"/>
              </w:rPr>
              <w:t>發生在</w:t>
            </w:r>
            <w:r w:rsidR="00E80C61" w:rsidRPr="00751B8A">
              <w:rPr>
                <w:spacing w:val="-4"/>
                <w:sz w:val="28"/>
              </w:rPr>
              <w:t>校內：</w:t>
            </w:r>
            <w:r w:rsidR="00E80C61" w:rsidRPr="00AC3B84">
              <w:rPr>
                <w:spacing w:val="-4"/>
                <w:sz w:val="28"/>
              </w:rPr>
              <w:t xml:space="preserve"> </w:t>
            </w:r>
            <w:r w:rsidR="00E80C61" w:rsidRPr="00AC3B84">
              <w:rPr>
                <w:sz w:val="28"/>
              </w:rPr>
              <w:t>1.</w:t>
            </w:r>
            <w:r w:rsidRPr="00AC3B84">
              <w:rPr>
                <w:rFonts w:cs="新細明體" w:hint="eastAsia"/>
                <w:sz w:val="28"/>
              </w:rPr>
              <w:t>廣播</w:t>
            </w:r>
            <w:r w:rsidR="00230E5F" w:rsidRPr="00AC3B84">
              <w:rPr>
                <w:rFonts w:cs="新細明體" w:hint="eastAsia"/>
                <w:sz w:val="28"/>
              </w:rPr>
              <w:t>學生回教室</w:t>
            </w:r>
            <w:r w:rsidR="00C42C97" w:rsidRPr="00AC3B84">
              <w:rPr>
                <w:spacing w:val="-1"/>
                <w:sz w:val="28"/>
              </w:rPr>
              <w:t>。</w:t>
            </w:r>
          </w:p>
          <w:p w14:paraId="5465D180" w14:textId="778634B2" w:rsidR="00DA1F73" w:rsidRPr="00AC3B84" w:rsidRDefault="00684B55" w:rsidP="00C42C97">
            <w:pPr>
              <w:pStyle w:val="TableParagraph"/>
              <w:adjustRightInd w:val="0"/>
              <w:snapToGrid w:val="0"/>
              <w:spacing w:line="400" w:lineRule="exact"/>
              <w:rPr>
                <w:sz w:val="28"/>
              </w:rPr>
            </w:pPr>
            <w:r w:rsidRPr="00AC3B84">
              <w:rPr>
                <w:rFonts w:hint="eastAsia"/>
                <w:spacing w:val="-4"/>
                <w:sz w:val="28"/>
              </w:rPr>
              <w:t>(上學期間</w:t>
            </w:r>
            <w:r w:rsidRPr="00AC3B84">
              <w:rPr>
                <w:spacing w:val="-4"/>
                <w:sz w:val="28"/>
              </w:rPr>
              <w:t>)</w:t>
            </w:r>
            <w:r w:rsidRPr="00AC3B84">
              <w:rPr>
                <w:rFonts w:hint="eastAsia"/>
                <w:spacing w:val="-4"/>
                <w:sz w:val="28"/>
              </w:rPr>
              <w:t xml:space="preserve">  </w:t>
            </w:r>
            <w:r w:rsidR="00507005" w:rsidRPr="00AC3B84">
              <w:rPr>
                <w:rFonts w:hint="eastAsia"/>
                <w:spacing w:val="-4"/>
                <w:sz w:val="28"/>
              </w:rPr>
              <w:t xml:space="preserve"> </w:t>
            </w:r>
            <w:r w:rsidR="004F0CA1" w:rsidRPr="00AC3B84">
              <w:rPr>
                <w:rFonts w:hint="eastAsia"/>
                <w:spacing w:val="-1"/>
                <w:sz w:val="28"/>
              </w:rPr>
              <w:t>2.</w:t>
            </w:r>
            <w:r w:rsidR="00E80C61" w:rsidRPr="00AC3B84">
              <w:rPr>
                <w:spacing w:val="-1"/>
                <w:sz w:val="28"/>
              </w:rPr>
              <w:t>班級導師或任課老師協尋。</w:t>
            </w:r>
          </w:p>
          <w:p w14:paraId="6122F004" w14:textId="59F6F765" w:rsidR="005039E5" w:rsidRPr="009C314B" w:rsidRDefault="004F0CA1" w:rsidP="00C42C97">
            <w:pPr>
              <w:pStyle w:val="TableParagraph"/>
              <w:adjustRightInd w:val="0"/>
              <w:snapToGrid w:val="0"/>
              <w:spacing w:line="400" w:lineRule="exact"/>
              <w:ind w:left="2127" w:right="-58" w:hanging="1139"/>
              <w:rPr>
                <w:color w:val="FF0000"/>
                <w:spacing w:val="-9"/>
                <w:sz w:val="28"/>
              </w:rPr>
            </w:pPr>
            <w:r w:rsidRPr="00751B8A">
              <w:rPr>
                <w:rFonts w:hint="eastAsia"/>
                <w:spacing w:val="-6"/>
                <w:sz w:val="28"/>
              </w:rPr>
              <w:t xml:space="preserve">      </w:t>
            </w:r>
            <w:r w:rsidRPr="00657FA2">
              <w:rPr>
                <w:rFonts w:hint="eastAsia"/>
                <w:spacing w:val="-6"/>
                <w:sz w:val="28"/>
              </w:rPr>
              <w:t>3</w:t>
            </w:r>
            <w:r w:rsidR="00E80C61" w:rsidRPr="00657FA2">
              <w:rPr>
                <w:spacing w:val="-6"/>
                <w:sz w:val="28"/>
              </w:rPr>
              <w:t>.</w:t>
            </w:r>
            <w:r w:rsidR="00E80C61" w:rsidRPr="00657FA2">
              <w:rPr>
                <w:spacing w:val="-9"/>
                <w:sz w:val="28"/>
              </w:rPr>
              <w:t>通知學務處</w:t>
            </w:r>
            <w:r w:rsidR="007E739C" w:rsidRPr="00657FA2">
              <w:rPr>
                <w:rFonts w:hint="eastAsia"/>
                <w:spacing w:val="-9"/>
                <w:sz w:val="28"/>
              </w:rPr>
              <w:t>與相關處室</w:t>
            </w:r>
            <w:r w:rsidR="00657FA2" w:rsidRPr="00AC3B84">
              <w:rPr>
                <w:spacing w:val="-1"/>
                <w:sz w:val="28"/>
              </w:rPr>
              <w:t>協尋</w:t>
            </w:r>
            <w:r w:rsidR="00E80C61" w:rsidRPr="00657FA2">
              <w:rPr>
                <w:spacing w:val="-9"/>
                <w:sz w:val="28"/>
              </w:rPr>
              <w:t>。</w:t>
            </w:r>
          </w:p>
          <w:p w14:paraId="0A53E8C7" w14:textId="4F829579" w:rsidR="00270822" w:rsidRPr="009C314B" w:rsidRDefault="00270822" w:rsidP="00C42C97">
            <w:pPr>
              <w:pStyle w:val="TableParagraph"/>
              <w:adjustRightInd w:val="0"/>
              <w:snapToGrid w:val="0"/>
              <w:spacing w:line="400" w:lineRule="exact"/>
              <w:ind w:left="1986" w:right="-58" w:hanging="998"/>
              <w:rPr>
                <w:color w:val="FF0000"/>
                <w:spacing w:val="-9"/>
                <w:sz w:val="28"/>
              </w:rPr>
            </w:pPr>
            <w:r w:rsidRPr="009C314B">
              <w:rPr>
                <w:rFonts w:hint="eastAsia"/>
                <w:color w:val="FF0000"/>
                <w:spacing w:val="-9"/>
                <w:sz w:val="28"/>
              </w:rPr>
              <w:t xml:space="preserve"> </w:t>
            </w:r>
            <w:r w:rsidRPr="009C314B">
              <w:rPr>
                <w:color w:val="FF0000"/>
                <w:spacing w:val="-9"/>
                <w:sz w:val="28"/>
              </w:rPr>
              <w:t xml:space="preserve">    </w:t>
            </w:r>
            <w:r w:rsidRPr="00AC3B84">
              <w:rPr>
                <w:spacing w:val="-9"/>
                <w:sz w:val="28"/>
              </w:rPr>
              <w:t xml:space="preserve"> 4.</w:t>
            </w:r>
            <w:r w:rsidRPr="00AC3B84">
              <w:rPr>
                <w:sz w:val="28"/>
              </w:rPr>
              <w:t>通知家長。</w:t>
            </w:r>
          </w:p>
          <w:p w14:paraId="76ADEF5B" w14:textId="77777777" w:rsidR="001E7CDB" w:rsidRDefault="001E7CDB" w:rsidP="00C42C97">
            <w:pPr>
              <w:pStyle w:val="TableParagraph"/>
              <w:adjustRightInd w:val="0"/>
              <w:snapToGrid w:val="0"/>
              <w:spacing w:line="400" w:lineRule="exact"/>
              <w:ind w:right="-58"/>
              <w:rPr>
                <w:spacing w:val="-4"/>
                <w:sz w:val="28"/>
              </w:rPr>
            </w:pPr>
          </w:p>
          <w:p w14:paraId="145EC576" w14:textId="1E3F1FA6" w:rsidR="00DA1F73" w:rsidRPr="00751B8A" w:rsidRDefault="004F0CA1" w:rsidP="00C42C97">
            <w:pPr>
              <w:pStyle w:val="TableParagraph"/>
              <w:adjustRightInd w:val="0"/>
              <w:snapToGrid w:val="0"/>
              <w:spacing w:line="400" w:lineRule="exact"/>
              <w:ind w:right="-58"/>
              <w:rPr>
                <w:sz w:val="28"/>
              </w:rPr>
            </w:pPr>
            <w:r w:rsidRPr="00751B8A">
              <w:rPr>
                <w:rFonts w:hint="eastAsia"/>
                <w:spacing w:val="-4"/>
                <w:sz w:val="28"/>
              </w:rPr>
              <w:t>發生在</w:t>
            </w:r>
            <w:r w:rsidR="00E80C61" w:rsidRPr="00751B8A">
              <w:rPr>
                <w:sz w:val="28"/>
              </w:rPr>
              <w:t>校外： 1.通知家長。</w:t>
            </w:r>
          </w:p>
          <w:p w14:paraId="12CA0AF3" w14:textId="06AA1C8D" w:rsidR="00DA1F73" w:rsidRPr="00751B8A" w:rsidRDefault="00684B55" w:rsidP="00C42C97">
            <w:pPr>
              <w:pStyle w:val="TableParagraph"/>
              <w:adjustRightInd w:val="0"/>
              <w:snapToGrid w:val="0"/>
              <w:spacing w:line="400" w:lineRule="exact"/>
              <w:ind w:left="1985" w:hangingChars="714" w:hanging="1985"/>
              <w:rPr>
                <w:sz w:val="28"/>
              </w:rPr>
            </w:pPr>
            <w:r w:rsidRPr="00751B8A">
              <w:rPr>
                <w:rFonts w:hint="eastAsia"/>
                <w:spacing w:val="-2"/>
                <w:sz w:val="28"/>
              </w:rPr>
              <w:t>(放學後)</w:t>
            </w:r>
            <w:r w:rsidR="004F0CA1" w:rsidRPr="00751B8A">
              <w:rPr>
                <w:rFonts w:hint="eastAsia"/>
                <w:spacing w:val="-2"/>
                <w:sz w:val="28"/>
              </w:rPr>
              <w:t xml:space="preserve">     </w:t>
            </w:r>
            <w:r w:rsidR="00E80C61" w:rsidRPr="00751B8A">
              <w:rPr>
                <w:spacing w:val="-2"/>
                <w:sz w:val="28"/>
              </w:rPr>
              <w:t>2.</w:t>
            </w:r>
            <w:r w:rsidR="00E80C61" w:rsidRPr="00AC3B84">
              <w:rPr>
                <w:spacing w:val="-3"/>
                <w:sz w:val="28"/>
              </w:rPr>
              <w:t>如有必要時，透過警政系統網絡</w:t>
            </w:r>
            <w:r w:rsidR="00657FA2" w:rsidRPr="00AC3B84">
              <w:rPr>
                <w:spacing w:val="-1"/>
                <w:sz w:val="28"/>
              </w:rPr>
              <w:t>協尋</w:t>
            </w:r>
            <w:r w:rsidRPr="00AC3B84">
              <w:rPr>
                <w:rFonts w:hint="eastAsia"/>
                <w:spacing w:val="-3"/>
                <w:sz w:val="28"/>
              </w:rPr>
              <w:t>(至警察局</w:t>
            </w:r>
            <w:r w:rsidR="00657FA2">
              <w:rPr>
                <w:rFonts w:hint="eastAsia"/>
                <w:spacing w:val="-3"/>
                <w:sz w:val="28"/>
              </w:rPr>
              <w:t>，</w:t>
            </w:r>
            <w:r w:rsidRPr="00AC3B84">
              <w:rPr>
                <w:rFonts w:hint="eastAsia"/>
                <w:spacing w:val="-3"/>
                <w:sz w:val="28"/>
              </w:rPr>
              <w:t>或</w:t>
            </w:r>
            <w:r w:rsidR="00657FA2">
              <w:rPr>
                <w:rFonts w:hint="eastAsia"/>
                <w:spacing w:val="-3"/>
                <w:sz w:val="28"/>
              </w:rPr>
              <w:t>撥</w:t>
            </w:r>
            <w:r w:rsidRPr="00AC3B84">
              <w:rPr>
                <w:rFonts w:hint="eastAsia"/>
                <w:spacing w:val="-3"/>
                <w:sz w:val="28"/>
              </w:rPr>
              <w:t>打110報案)</w:t>
            </w:r>
            <w:r w:rsidR="00E80C61" w:rsidRPr="00AC3B84">
              <w:rPr>
                <w:spacing w:val="-3"/>
                <w:sz w:val="28"/>
              </w:rPr>
              <w:t>。</w:t>
            </w:r>
          </w:p>
        </w:tc>
      </w:tr>
      <w:tr w:rsidR="001F10B3" w:rsidRPr="00751B8A" w14:paraId="6045D115" w14:textId="77777777" w:rsidTr="005E288F">
        <w:trPr>
          <w:trHeight w:val="2113"/>
        </w:trPr>
        <w:tc>
          <w:tcPr>
            <w:tcW w:w="709" w:type="dxa"/>
          </w:tcPr>
          <w:p w14:paraId="2658E087" w14:textId="77777777" w:rsidR="00DA1F73" w:rsidRPr="00751B8A" w:rsidRDefault="00E80C61" w:rsidP="00B64B02">
            <w:pPr>
              <w:pStyle w:val="TableParagraph"/>
              <w:adjustRightInd w:val="0"/>
              <w:snapToGrid w:val="0"/>
              <w:spacing w:line="240" w:lineRule="atLeast"/>
              <w:ind w:left="12" w:right="2"/>
              <w:jc w:val="center"/>
              <w:rPr>
                <w:sz w:val="28"/>
              </w:rPr>
            </w:pPr>
            <w:r w:rsidRPr="00751B8A">
              <w:rPr>
                <w:spacing w:val="-10"/>
                <w:sz w:val="28"/>
              </w:rPr>
              <w:t>二</w:t>
            </w:r>
          </w:p>
        </w:tc>
        <w:tc>
          <w:tcPr>
            <w:tcW w:w="1273" w:type="dxa"/>
          </w:tcPr>
          <w:p w14:paraId="7F7AAF2F" w14:textId="209FA639" w:rsidR="00133F65" w:rsidRPr="00751B8A" w:rsidRDefault="00E80C61" w:rsidP="005E288F">
            <w:pPr>
              <w:pStyle w:val="TableParagraph"/>
              <w:adjustRightInd w:val="0"/>
              <w:snapToGrid w:val="0"/>
              <w:spacing w:line="240" w:lineRule="atLeast"/>
              <w:ind w:right="135"/>
              <w:jc w:val="center"/>
              <w:rPr>
                <w:spacing w:val="-2"/>
                <w:sz w:val="28"/>
              </w:rPr>
            </w:pPr>
            <w:r w:rsidRPr="00751B8A">
              <w:rPr>
                <w:spacing w:val="-2"/>
                <w:sz w:val="28"/>
              </w:rPr>
              <w:t>暴力行為</w:t>
            </w:r>
          </w:p>
          <w:p w14:paraId="3AAA6C31" w14:textId="54BD5BE1" w:rsidR="00DA1F73" w:rsidRPr="00751B8A" w:rsidRDefault="00E80C61" w:rsidP="005E288F">
            <w:pPr>
              <w:pStyle w:val="TableParagraph"/>
              <w:adjustRightInd w:val="0"/>
              <w:snapToGrid w:val="0"/>
              <w:spacing w:line="240" w:lineRule="atLeast"/>
              <w:ind w:right="135"/>
              <w:jc w:val="center"/>
              <w:rPr>
                <w:sz w:val="28"/>
              </w:rPr>
            </w:pPr>
            <w:r w:rsidRPr="00751B8A">
              <w:rPr>
                <w:spacing w:val="-4"/>
                <w:sz w:val="28"/>
              </w:rPr>
              <w:t>嚴重自傷行為</w:t>
            </w:r>
          </w:p>
        </w:tc>
        <w:tc>
          <w:tcPr>
            <w:tcW w:w="8791" w:type="dxa"/>
          </w:tcPr>
          <w:p w14:paraId="370562C7" w14:textId="77777777" w:rsidR="00DA1F73" w:rsidRPr="00751B8A" w:rsidRDefault="00E80C61" w:rsidP="00C42C97">
            <w:pPr>
              <w:pStyle w:val="TableParagraph"/>
              <w:numPr>
                <w:ilvl w:val="0"/>
                <w:numId w:val="6"/>
              </w:numPr>
              <w:tabs>
                <w:tab w:val="left" w:pos="201"/>
                <w:tab w:val="left" w:pos="238"/>
              </w:tabs>
              <w:adjustRightInd w:val="0"/>
              <w:snapToGrid w:val="0"/>
              <w:spacing w:line="400" w:lineRule="exact"/>
              <w:ind w:right="12" w:hanging="173"/>
              <w:rPr>
                <w:sz w:val="28"/>
              </w:rPr>
            </w:pPr>
            <w:r w:rsidRPr="00751B8A">
              <w:rPr>
                <w:spacing w:val="-11"/>
                <w:sz w:val="28"/>
              </w:rPr>
              <w:t>如造成傷害立即送至健康中心處理，必要時進入</w:t>
            </w:r>
            <w:r w:rsidRPr="00751B8A">
              <w:rPr>
                <w:spacing w:val="-2"/>
                <w:sz w:val="28"/>
                <w:u w:val="single"/>
              </w:rPr>
              <w:t>緊急傷病</w:t>
            </w:r>
            <w:r w:rsidR="005039E5" w:rsidRPr="00751B8A">
              <w:rPr>
                <w:rFonts w:hint="eastAsia"/>
                <w:spacing w:val="-2"/>
                <w:sz w:val="28"/>
                <w:u w:val="single"/>
              </w:rPr>
              <w:t>處理</w:t>
            </w:r>
            <w:r w:rsidRPr="00751B8A">
              <w:rPr>
                <w:spacing w:val="-2"/>
                <w:sz w:val="28"/>
                <w:u w:val="single"/>
              </w:rPr>
              <w:t>流程</w:t>
            </w:r>
            <w:r w:rsidRPr="00751B8A">
              <w:rPr>
                <w:spacing w:val="-2"/>
                <w:sz w:val="28"/>
              </w:rPr>
              <w:t>。</w:t>
            </w:r>
          </w:p>
          <w:p w14:paraId="64AB3100" w14:textId="46D29063" w:rsidR="00DA1F73" w:rsidRPr="00751B8A" w:rsidRDefault="00E80C61" w:rsidP="00C42C97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  <w:tab w:val="left" w:pos="239"/>
              </w:tabs>
              <w:adjustRightInd w:val="0"/>
              <w:snapToGrid w:val="0"/>
              <w:spacing w:line="400" w:lineRule="exact"/>
              <w:ind w:left="239" w:right="14" w:hanging="212"/>
              <w:rPr>
                <w:sz w:val="28"/>
              </w:rPr>
            </w:pPr>
            <w:r w:rsidRPr="00751B8A">
              <w:rPr>
                <w:spacing w:val="-13"/>
                <w:sz w:val="28"/>
              </w:rPr>
              <w:t>任課老師處理無效，通知</w:t>
            </w:r>
            <w:r w:rsidR="00133F65" w:rsidRPr="00751B8A">
              <w:rPr>
                <w:spacing w:val="-13"/>
                <w:sz w:val="28"/>
              </w:rPr>
              <w:t>學務</w:t>
            </w:r>
            <w:r w:rsidR="00133F65" w:rsidRPr="00751B8A">
              <w:rPr>
                <w:rFonts w:hint="eastAsia"/>
                <w:spacing w:val="-13"/>
                <w:sz w:val="28"/>
              </w:rPr>
              <w:t>處或輔導處同仁</w:t>
            </w:r>
            <w:r w:rsidR="005E3463">
              <w:rPr>
                <w:rFonts w:hint="eastAsia"/>
                <w:spacing w:val="-13"/>
                <w:sz w:val="28"/>
              </w:rPr>
              <w:t>，</w:t>
            </w:r>
            <w:r w:rsidRPr="00751B8A">
              <w:rPr>
                <w:spacing w:val="-13"/>
                <w:sz w:val="28"/>
              </w:rPr>
              <w:t>前往現場將學生帶</w:t>
            </w:r>
            <w:r w:rsidRPr="00751B8A">
              <w:rPr>
                <w:spacing w:val="-2"/>
                <w:sz w:val="28"/>
              </w:rPr>
              <w:t>離，執行</w:t>
            </w:r>
            <w:r w:rsidR="007720E4" w:rsidRPr="00AC3B84">
              <w:rPr>
                <w:rFonts w:hint="eastAsia"/>
                <w:spacing w:val="-3"/>
                <w:sz w:val="28"/>
              </w:rPr>
              <w:t>後續</w:t>
            </w:r>
            <w:r w:rsidRPr="00751B8A">
              <w:rPr>
                <w:spacing w:val="-2"/>
                <w:sz w:val="28"/>
              </w:rPr>
              <w:t>處理措施</w:t>
            </w:r>
            <w:r w:rsidR="007720E4">
              <w:rPr>
                <w:rFonts w:hint="eastAsia"/>
                <w:spacing w:val="-2"/>
                <w:sz w:val="28"/>
              </w:rPr>
              <w:t>。</w:t>
            </w:r>
            <w:r w:rsidRPr="00751B8A">
              <w:rPr>
                <w:spacing w:val="-2"/>
                <w:sz w:val="28"/>
              </w:rPr>
              <w:t>任課老師暫留現場處理。</w:t>
            </w:r>
          </w:p>
          <w:p w14:paraId="1683BC7F" w14:textId="61126979" w:rsidR="00904C99" w:rsidRPr="00AC3B84" w:rsidRDefault="00B46F50" w:rsidP="00C42C97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adjustRightInd w:val="0"/>
              <w:snapToGrid w:val="0"/>
              <w:spacing w:line="400" w:lineRule="exact"/>
              <w:ind w:left="238" w:hanging="210"/>
              <w:rPr>
                <w:sz w:val="28"/>
              </w:rPr>
            </w:pPr>
            <w:r w:rsidRPr="00751B8A">
              <w:rPr>
                <w:rFonts w:hint="eastAsia"/>
                <w:spacing w:val="-3"/>
                <w:sz w:val="28"/>
              </w:rPr>
              <w:t>導師</w:t>
            </w:r>
            <w:r w:rsidR="00E80C61" w:rsidRPr="00751B8A">
              <w:rPr>
                <w:spacing w:val="-3"/>
                <w:sz w:val="28"/>
              </w:rPr>
              <w:t>通知家長，並告知學生行</w:t>
            </w:r>
            <w:r w:rsidR="00E80C61" w:rsidRPr="00AC3B84">
              <w:rPr>
                <w:spacing w:val="-3"/>
                <w:sz w:val="28"/>
              </w:rPr>
              <w:t>為之狀況。</w:t>
            </w:r>
            <w:r w:rsidR="00A1101E" w:rsidRPr="00AC3B84">
              <w:rPr>
                <w:rFonts w:hint="eastAsia"/>
                <w:spacing w:val="-3"/>
                <w:sz w:val="28"/>
              </w:rPr>
              <w:t>若發生在科任課，</w:t>
            </w:r>
            <w:r w:rsidR="000F2492" w:rsidRPr="00AC3B84">
              <w:rPr>
                <w:rFonts w:hint="eastAsia"/>
                <w:spacing w:val="-3"/>
                <w:sz w:val="28"/>
              </w:rPr>
              <w:t>由科任老師告知</w:t>
            </w:r>
            <w:r w:rsidR="00AD4821" w:rsidRPr="00AC3B84">
              <w:rPr>
                <w:rFonts w:hint="eastAsia"/>
                <w:spacing w:val="-3"/>
                <w:sz w:val="28"/>
              </w:rPr>
              <w:t>班導師，並協商後續處理方式</w:t>
            </w:r>
            <w:r w:rsidR="000F2492" w:rsidRPr="00AC3B84">
              <w:rPr>
                <w:rFonts w:hint="eastAsia"/>
                <w:spacing w:val="-3"/>
                <w:sz w:val="28"/>
              </w:rPr>
              <w:t>。</w:t>
            </w:r>
          </w:p>
          <w:p w14:paraId="6DE32556" w14:textId="77777777" w:rsidR="00DA1F73" w:rsidRPr="00AC3B84" w:rsidRDefault="00904C99" w:rsidP="00C42C97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adjustRightInd w:val="0"/>
              <w:snapToGrid w:val="0"/>
              <w:spacing w:line="400" w:lineRule="exact"/>
              <w:ind w:left="238" w:hanging="210"/>
              <w:rPr>
                <w:sz w:val="28"/>
              </w:rPr>
            </w:pPr>
            <w:r w:rsidRPr="00AC3B84">
              <w:rPr>
                <w:rFonts w:hint="eastAsia"/>
                <w:spacing w:val="-3"/>
                <w:sz w:val="28"/>
              </w:rPr>
              <w:t>家長</w:t>
            </w:r>
            <w:r w:rsidR="007E5749" w:rsidRPr="00AC3B84">
              <w:rPr>
                <w:rFonts w:hint="eastAsia"/>
                <w:spacing w:val="-3"/>
                <w:sz w:val="28"/>
              </w:rPr>
              <w:t>如還</w:t>
            </w:r>
            <w:r w:rsidRPr="00AC3B84">
              <w:rPr>
                <w:rFonts w:hint="eastAsia"/>
                <w:spacing w:val="-3"/>
                <w:sz w:val="28"/>
              </w:rPr>
              <w:t>有疑問，可洽</w:t>
            </w:r>
            <w:r w:rsidR="00B46F50" w:rsidRPr="00AC3B84">
              <w:rPr>
                <w:spacing w:val="-3"/>
                <w:sz w:val="28"/>
              </w:rPr>
              <w:t>學務主任</w:t>
            </w:r>
            <w:r w:rsidRPr="00AC3B84">
              <w:rPr>
                <w:rFonts w:hint="eastAsia"/>
                <w:spacing w:val="-3"/>
                <w:sz w:val="28"/>
              </w:rPr>
              <w:t>釐清事發經過</w:t>
            </w:r>
            <w:r w:rsidR="00B64B02" w:rsidRPr="00AC3B84">
              <w:rPr>
                <w:rFonts w:hint="eastAsia"/>
                <w:spacing w:val="-3"/>
                <w:sz w:val="28"/>
              </w:rPr>
              <w:t>，電07-7510048#121</w:t>
            </w:r>
            <w:r w:rsidRPr="00AC3B84">
              <w:rPr>
                <w:rFonts w:hint="eastAsia"/>
                <w:spacing w:val="-3"/>
                <w:sz w:val="28"/>
              </w:rPr>
              <w:t>。</w:t>
            </w:r>
          </w:p>
          <w:p w14:paraId="56E31267" w14:textId="7CA509BB" w:rsidR="000F2492" w:rsidRPr="00751B8A" w:rsidRDefault="000F2492" w:rsidP="00C42C97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adjustRightInd w:val="0"/>
              <w:snapToGrid w:val="0"/>
              <w:spacing w:line="400" w:lineRule="exact"/>
              <w:ind w:left="238" w:hanging="210"/>
              <w:rPr>
                <w:sz w:val="28"/>
              </w:rPr>
            </w:pPr>
            <w:r w:rsidRPr="00AC3B84">
              <w:rPr>
                <w:rFonts w:hint="eastAsia"/>
                <w:sz w:val="28"/>
              </w:rPr>
              <w:t>有生命危險</w:t>
            </w:r>
            <w:r w:rsidR="00526872" w:rsidRPr="00AC3B84">
              <w:rPr>
                <w:rFonts w:hint="eastAsia"/>
                <w:sz w:val="28"/>
              </w:rPr>
              <w:t>之虞</w:t>
            </w:r>
            <w:r w:rsidR="00053843">
              <w:rPr>
                <w:rFonts w:hint="eastAsia"/>
                <w:sz w:val="28"/>
              </w:rPr>
              <w:t>，</w:t>
            </w:r>
            <w:r w:rsidRPr="00AC3B84">
              <w:rPr>
                <w:rFonts w:hint="eastAsia"/>
                <w:sz w:val="28"/>
              </w:rPr>
              <w:t>可打110</w:t>
            </w:r>
            <w:r w:rsidR="00526872" w:rsidRPr="00AC3B84">
              <w:rPr>
                <w:rFonts w:hint="eastAsia"/>
                <w:sz w:val="28"/>
              </w:rPr>
              <w:t>/119</w:t>
            </w:r>
            <w:r w:rsidR="00645743" w:rsidRPr="00AC3B84">
              <w:rPr>
                <w:rFonts w:hint="eastAsia"/>
                <w:sz w:val="28"/>
              </w:rPr>
              <w:t>求助</w:t>
            </w:r>
            <w:r w:rsidR="00526872" w:rsidRPr="00AC3B84">
              <w:rPr>
                <w:rFonts w:hint="eastAsia"/>
                <w:sz w:val="28"/>
              </w:rPr>
              <w:t>。</w:t>
            </w:r>
          </w:p>
        </w:tc>
      </w:tr>
      <w:tr w:rsidR="001F10B3" w:rsidRPr="00751B8A" w14:paraId="11A048CC" w14:textId="77777777" w:rsidTr="005E288F">
        <w:trPr>
          <w:trHeight w:val="2920"/>
        </w:trPr>
        <w:tc>
          <w:tcPr>
            <w:tcW w:w="709" w:type="dxa"/>
          </w:tcPr>
          <w:p w14:paraId="71730065" w14:textId="77777777" w:rsidR="00DA1F73" w:rsidRPr="00751B8A" w:rsidRDefault="00E80C61" w:rsidP="00B64B02">
            <w:pPr>
              <w:pStyle w:val="TableParagraph"/>
              <w:adjustRightInd w:val="0"/>
              <w:snapToGrid w:val="0"/>
              <w:spacing w:line="240" w:lineRule="atLeast"/>
              <w:ind w:left="12" w:right="2"/>
              <w:jc w:val="center"/>
              <w:rPr>
                <w:sz w:val="28"/>
              </w:rPr>
            </w:pPr>
            <w:r w:rsidRPr="00751B8A">
              <w:rPr>
                <w:spacing w:val="-10"/>
                <w:sz w:val="28"/>
              </w:rPr>
              <w:t>三</w:t>
            </w:r>
          </w:p>
        </w:tc>
        <w:tc>
          <w:tcPr>
            <w:tcW w:w="1273" w:type="dxa"/>
          </w:tcPr>
          <w:p w14:paraId="63E326DD" w14:textId="77777777" w:rsidR="00DA1F73" w:rsidRPr="00751B8A" w:rsidRDefault="00E80C61" w:rsidP="00B64B02">
            <w:pPr>
              <w:pStyle w:val="TableParagraph"/>
              <w:adjustRightInd w:val="0"/>
              <w:snapToGrid w:val="0"/>
              <w:spacing w:line="240" w:lineRule="atLeast"/>
              <w:ind w:left="14" w:right="3"/>
              <w:jc w:val="center"/>
              <w:rPr>
                <w:sz w:val="28"/>
              </w:rPr>
            </w:pPr>
            <w:r w:rsidRPr="00751B8A">
              <w:rPr>
                <w:spacing w:val="-4"/>
                <w:sz w:val="28"/>
              </w:rPr>
              <w:t>嚴重破壞行為</w:t>
            </w:r>
          </w:p>
        </w:tc>
        <w:tc>
          <w:tcPr>
            <w:tcW w:w="8791" w:type="dxa"/>
          </w:tcPr>
          <w:p w14:paraId="1C56D603" w14:textId="77777777" w:rsidR="00DA1F73" w:rsidRPr="00751B8A" w:rsidRDefault="00E80C61" w:rsidP="00C42C97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  <w:tab w:val="left" w:pos="239"/>
              </w:tabs>
              <w:adjustRightInd w:val="0"/>
              <w:snapToGrid w:val="0"/>
              <w:spacing w:line="400" w:lineRule="exact"/>
              <w:ind w:right="13"/>
              <w:rPr>
                <w:sz w:val="28"/>
              </w:rPr>
            </w:pPr>
            <w:r w:rsidRPr="00751B8A">
              <w:rPr>
                <w:spacing w:val="-6"/>
                <w:sz w:val="28"/>
              </w:rPr>
              <w:t>任課教師隔離個案、緩和個案情緒，限制其自傷、暴</w:t>
            </w:r>
            <w:r w:rsidRPr="00751B8A">
              <w:rPr>
                <w:spacing w:val="-2"/>
                <w:sz w:val="28"/>
              </w:rPr>
              <w:t>力、破壞行動。</w:t>
            </w:r>
          </w:p>
          <w:p w14:paraId="4A5CEFE1" w14:textId="2BEF796D" w:rsidR="00DA1F73" w:rsidRPr="00751B8A" w:rsidRDefault="00E80C61" w:rsidP="00C42C97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  <w:tab w:val="left" w:pos="239"/>
              </w:tabs>
              <w:adjustRightInd w:val="0"/>
              <w:snapToGrid w:val="0"/>
              <w:spacing w:line="400" w:lineRule="exact"/>
              <w:ind w:right="14"/>
              <w:rPr>
                <w:sz w:val="28"/>
              </w:rPr>
            </w:pPr>
            <w:r w:rsidRPr="00751B8A">
              <w:rPr>
                <w:spacing w:val="-13"/>
                <w:sz w:val="28"/>
              </w:rPr>
              <w:t>任課教師處理無效，</w:t>
            </w:r>
            <w:r w:rsidR="00247D51" w:rsidRPr="00751B8A">
              <w:rPr>
                <w:rFonts w:hint="eastAsia"/>
                <w:spacing w:val="-13"/>
                <w:sz w:val="28"/>
              </w:rPr>
              <w:t>依照順序</w:t>
            </w:r>
            <w:r w:rsidRPr="00751B8A">
              <w:rPr>
                <w:spacing w:val="-13"/>
                <w:sz w:val="28"/>
              </w:rPr>
              <w:t>通知</w:t>
            </w:r>
            <w:r w:rsidR="007720E4" w:rsidRPr="00657FA2">
              <w:rPr>
                <w:spacing w:val="-9"/>
                <w:sz w:val="28"/>
              </w:rPr>
              <w:t>通知學務處</w:t>
            </w:r>
            <w:r w:rsidR="007720E4" w:rsidRPr="00657FA2">
              <w:rPr>
                <w:rFonts w:hint="eastAsia"/>
                <w:spacing w:val="-9"/>
                <w:sz w:val="28"/>
              </w:rPr>
              <w:t>與相關處室</w:t>
            </w:r>
            <w:r w:rsidRPr="007720E4">
              <w:rPr>
                <w:spacing w:val="-13"/>
                <w:sz w:val="28"/>
              </w:rPr>
              <w:t>往現場</w:t>
            </w:r>
            <w:r w:rsidR="00133F65" w:rsidRPr="007720E4">
              <w:rPr>
                <w:rFonts w:hint="eastAsia"/>
                <w:spacing w:val="-13"/>
                <w:sz w:val="28"/>
              </w:rPr>
              <w:t>協助</w:t>
            </w:r>
            <w:r w:rsidRPr="007720E4">
              <w:rPr>
                <w:spacing w:val="-13"/>
                <w:sz w:val="28"/>
              </w:rPr>
              <w:t>將學生帶</w:t>
            </w:r>
            <w:r w:rsidRPr="007720E4">
              <w:rPr>
                <w:spacing w:val="-2"/>
                <w:sz w:val="28"/>
              </w:rPr>
              <w:t>離，</w:t>
            </w:r>
            <w:r w:rsidRPr="00751B8A">
              <w:rPr>
                <w:spacing w:val="-2"/>
                <w:sz w:val="28"/>
              </w:rPr>
              <w:t>執行處理措施，任課老師暫留現場處理。</w:t>
            </w:r>
          </w:p>
          <w:p w14:paraId="6A6B6CD1" w14:textId="77777777" w:rsidR="00DA1F73" w:rsidRPr="00751B8A" w:rsidRDefault="00E80C61" w:rsidP="00C42C97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adjustRightInd w:val="0"/>
              <w:snapToGrid w:val="0"/>
              <w:spacing w:line="400" w:lineRule="exact"/>
              <w:rPr>
                <w:sz w:val="28"/>
              </w:rPr>
            </w:pPr>
            <w:r w:rsidRPr="00751B8A">
              <w:rPr>
                <w:spacing w:val="-3"/>
                <w:sz w:val="28"/>
              </w:rPr>
              <w:t>處理時應排除閒雜、旁觀人士。</w:t>
            </w:r>
          </w:p>
          <w:p w14:paraId="363A8536" w14:textId="63835590" w:rsidR="00B64B02" w:rsidRPr="00DD5051" w:rsidRDefault="00B64B02" w:rsidP="00C42C97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adjustRightInd w:val="0"/>
              <w:snapToGrid w:val="0"/>
              <w:spacing w:line="400" w:lineRule="exact"/>
              <w:rPr>
                <w:sz w:val="28"/>
              </w:rPr>
            </w:pPr>
            <w:r w:rsidRPr="00751B8A">
              <w:rPr>
                <w:rFonts w:hint="eastAsia"/>
                <w:spacing w:val="-3"/>
                <w:sz w:val="28"/>
              </w:rPr>
              <w:t>導師</w:t>
            </w:r>
            <w:r w:rsidRPr="00751B8A">
              <w:rPr>
                <w:spacing w:val="-3"/>
                <w:sz w:val="28"/>
              </w:rPr>
              <w:t>通知家長，並告知學生行為之狀況。</w:t>
            </w:r>
            <w:r w:rsidR="00E41D31" w:rsidRPr="00DD5051">
              <w:rPr>
                <w:rFonts w:hint="eastAsia"/>
                <w:spacing w:val="-3"/>
                <w:sz w:val="28"/>
              </w:rPr>
              <w:t>若發生在科任課，由科任老師</w:t>
            </w:r>
            <w:r w:rsidR="00526872" w:rsidRPr="00DD5051">
              <w:rPr>
                <w:rFonts w:hint="eastAsia"/>
                <w:spacing w:val="-3"/>
                <w:sz w:val="28"/>
              </w:rPr>
              <w:t>告知班導師，並協商後續處理方式。</w:t>
            </w:r>
          </w:p>
          <w:p w14:paraId="4CD3A970" w14:textId="77777777" w:rsidR="00DA1F73" w:rsidRPr="00DD5051" w:rsidRDefault="00B64B02" w:rsidP="00C42C97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adjustRightInd w:val="0"/>
              <w:snapToGrid w:val="0"/>
              <w:spacing w:line="400" w:lineRule="exact"/>
              <w:rPr>
                <w:sz w:val="28"/>
              </w:rPr>
            </w:pPr>
            <w:r w:rsidRPr="00DD5051">
              <w:rPr>
                <w:rFonts w:hint="eastAsia"/>
                <w:spacing w:val="-3"/>
                <w:sz w:val="28"/>
              </w:rPr>
              <w:t>家長</w:t>
            </w:r>
            <w:r w:rsidR="007E5749" w:rsidRPr="00DD5051">
              <w:rPr>
                <w:rFonts w:hint="eastAsia"/>
                <w:spacing w:val="-3"/>
                <w:sz w:val="28"/>
              </w:rPr>
              <w:t>如還</w:t>
            </w:r>
            <w:r w:rsidRPr="00DD5051">
              <w:rPr>
                <w:rFonts w:hint="eastAsia"/>
                <w:spacing w:val="-3"/>
                <w:sz w:val="28"/>
              </w:rPr>
              <w:t>有疑問，可洽</w:t>
            </w:r>
            <w:r w:rsidRPr="00DD5051">
              <w:rPr>
                <w:spacing w:val="-3"/>
                <w:sz w:val="28"/>
              </w:rPr>
              <w:t>學務主任</w:t>
            </w:r>
            <w:r w:rsidRPr="00DD5051">
              <w:rPr>
                <w:rFonts w:hint="eastAsia"/>
                <w:spacing w:val="-3"/>
                <w:sz w:val="28"/>
              </w:rPr>
              <w:t>釐清事發經過，電07-7510048#121。</w:t>
            </w:r>
          </w:p>
          <w:p w14:paraId="7E15490C" w14:textId="554CAC1E" w:rsidR="00E41D31" w:rsidRPr="00751B8A" w:rsidRDefault="00E41D31" w:rsidP="00C42C97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adjustRightInd w:val="0"/>
              <w:snapToGrid w:val="0"/>
              <w:spacing w:line="400" w:lineRule="exact"/>
              <w:rPr>
                <w:sz w:val="28"/>
              </w:rPr>
            </w:pPr>
            <w:r w:rsidRPr="00DD5051">
              <w:rPr>
                <w:rFonts w:hint="eastAsia"/>
                <w:sz w:val="28"/>
              </w:rPr>
              <w:t>有生命危險之虞</w:t>
            </w:r>
            <w:r w:rsidR="00C42C97">
              <w:rPr>
                <w:rFonts w:hint="eastAsia"/>
                <w:sz w:val="28"/>
              </w:rPr>
              <w:t>，</w:t>
            </w:r>
            <w:r w:rsidRPr="00DD5051">
              <w:rPr>
                <w:rFonts w:hint="eastAsia"/>
                <w:sz w:val="28"/>
              </w:rPr>
              <w:t>可打110</w:t>
            </w:r>
            <w:r w:rsidR="00645743" w:rsidRPr="00DD5051">
              <w:rPr>
                <w:rFonts w:hint="eastAsia"/>
                <w:sz w:val="28"/>
              </w:rPr>
              <w:t>/119</w:t>
            </w:r>
            <w:r w:rsidRPr="00DD5051">
              <w:rPr>
                <w:rFonts w:hint="eastAsia"/>
                <w:sz w:val="28"/>
              </w:rPr>
              <w:t>求</w:t>
            </w:r>
            <w:r w:rsidR="00645743" w:rsidRPr="00DD5051">
              <w:rPr>
                <w:rFonts w:hint="eastAsia"/>
                <w:sz w:val="28"/>
              </w:rPr>
              <w:t>助</w:t>
            </w:r>
            <w:r w:rsidR="00AB5B75" w:rsidRPr="00DD5051">
              <w:rPr>
                <w:rFonts w:hint="eastAsia"/>
                <w:spacing w:val="-3"/>
                <w:sz w:val="28"/>
              </w:rPr>
              <w:t>。</w:t>
            </w:r>
          </w:p>
        </w:tc>
      </w:tr>
      <w:tr w:rsidR="001F10B3" w:rsidRPr="00751B8A" w14:paraId="16E0B321" w14:textId="77777777" w:rsidTr="005E288F">
        <w:trPr>
          <w:trHeight w:val="1049"/>
        </w:trPr>
        <w:tc>
          <w:tcPr>
            <w:tcW w:w="709" w:type="dxa"/>
          </w:tcPr>
          <w:p w14:paraId="4D158244" w14:textId="77777777" w:rsidR="00DA1F73" w:rsidRPr="00751B8A" w:rsidRDefault="00E80C61" w:rsidP="00B64B02">
            <w:pPr>
              <w:pStyle w:val="TableParagraph"/>
              <w:adjustRightInd w:val="0"/>
              <w:snapToGrid w:val="0"/>
              <w:spacing w:line="240" w:lineRule="atLeast"/>
              <w:ind w:left="12" w:right="2"/>
              <w:jc w:val="center"/>
              <w:rPr>
                <w:sz w:val="28"/>
              </w:rPr>
            </w:pPr>
            <w:r w:rsidRPr="00751B8A">
              <w:rPr>
                <w:spacing w:val="-10"/>
                <w:sz w:val="28"/>
              </w:rPr>
              <w:t>四</w:t>
            </w:r>
          </w:p>
        </w:tc>
        <w:tc>
          <w:tcPr>
            <w:tcW w:w="1273" w:type="dxa"/>
          </w:tcPr>
          <w:p w14:paraId="4D334178" w14:textId="77777777" w:rsidR="00DA1F73" w:rsidRPr="00751B8A" w:rsidRDefault="00E80C61" w:rsidP="00B64B02">
            <w:pPr>
              <w:pStyle w:val="TableParagraph"/>
              <w:adjustRightInd w:val="0"/>
              <w:snapToGrid w:val="0"/>
              <w:spacing w:line="240" w:lineRule="atLeast"/>
              <w:ind w:left="14"/>
              <w:jc w:val="center"/>
              <w:rPr>
                <w:sz w:val="28"/>
              </w:rPr>
            </w:pPr>
            <w:r w:rsidRPr="00751B8A">
              <w:rPr>
                <w:spacing w:val="-3"/>
                <w:sz w:val="28"/>
              </w:rPr>
              <w:t>疾病發作</w:t>
            </w:r>
          </w:p>
        </w:tc>
        <w:tc>
          <w:tcPr>
            <w:tcW w:w="8791" w:type="dxa"/>
          </w:tcPr>
          <w:p w14:paraId="42637F78" w14:textId="77777777" w:rsidR="00DA1F73" w:rsidRPr="00751B8A" w:rsidRDefault="008A27AD" w:rsidP="00C42C97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  <w:tab w:val="left" w:pos="238"/>
              </w:tabs>
              <w:adjustRightInd w:val="0"/>
              <w:snapToGrid w:val="0"/>
              <w:spacing w:line="400" w:lineRule="exact"/>
              <w:ind w:right="13"/>
              <w:rPr>
                <w:sz w:val="28"/>
              </w:rPr>
            </w:pPr>
            <w:r w:rsidRPr="00751B8A">
              <w:rPr>
                <w:spacing w:val="-13"/>
                <w:sz w:val="28"/>
              </w:rPr>
              <w:t>通知健康中心協助處理，必要時進入</w:t>
            </w:r>
            <w:r w:rsidRPr="00751B8A">
              <w:rPr>
                <w:spacing w:val="-2"/>
                <w:sz w:val="28"/>
                <w:u w:val="single"/>
              </w:rPr>
              <w:t>緊急傷病</w:t>
            </w:r>
            <w:r w:rsidRPr="00751B8A">
              <w:rPr>
                <w:rFonts w:hint="eastAsia"/>
                <w:spacing w:val="-2"/>
                <w:sz w:val="28"/>
                <w:u w:val="single"/>
              </w:rPr>
              <w:t>處理</w:t>
            </w:r>
            <w:r w:rsidRPr="00751B8A">
              <w:rPr>
                <w:spacing w:val="-2"/>
                <w:sz w:val="28"/>
                <w:u w:val="single"/>
              </w:rPr>
              <w:t>流程</w:t>
            </w:r>
            <w:r w:rsidR="00E80C61" w:rsidRPr="00751B8A">
              <w:rPr>
                <w:spacing w:val="-6"/>
                <w:sz w:val="28"/>
              </w:rPr>
              <w:t>。</w:t>
            </w:r>
          </w:p>
          <w:p w14:paraId="7E1E077D" w14:textId="1A73270B" w:rsidR="00B64B02" w:rsidRPr="00751B8A" w:rsidRDefault="00B64B02" w:rsidP="00C42C9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adjustRightInd w:val="0"/>
              <w:snapToGrid w:val="0"/>
              <w:spacing w:line="400" w:lineRule="exact"/>
              <w:rPr>
                <w:sz w:val="28"/>
              </w:rPr>
            </w:pPr>
            <w:r w:rsidRPr="00751B8A">
              <w:rPr>
                <w:rFonts w:hint="eastAsia"/>
                <w:spacing w:val="-3"/>
                <w:sz w:val="28"/>
              </w:rPr>
              <w:t>導師</w:t>
            </w:r>
            <w:r w:rsidRPr="00751B8A">
              <w:rPr>
                <w:spacing w:val="-3"/>
                <w:sz w:val="28"/>
              </w:rPr>
              <w:t>通知家長，並告知學生行為之狀況。</w:t>
            </w:r>
            <w:r w:rsidR="00E41D31" w:rsidRPr="00AC3B84">
              <w:rPr>
                <w:rFonts w:hint="eastAsia"/>
                <w:spacing w:val="-3"/>
                <w:sz w:val="28"/>
              </w:rPr>
              <w:t>若發生在科任課，由科任老師</w:t>
            </w:r>
            <w:r w:rsidR="00526872" w:rsidRPr="00AC3B84">
              <w:rPr>
                <w:rFonts w:hint="eastAsia"/>
                <w:spacing w:val="-3"/>
                <w:sz w:val="28"/>
              </w:rPr>
              <w:t>告知班導師，並協商後續處理方式。</w:t>
            </w:r>
          </w:p>
          <w:p w14:paraId="61125200" w14:textId="7973E2F8" w:rsidR="00DA1F73" w:rsidRPr="00751B8A" w:rsidRDefault="00B64B02" w:rsidP="00C42C9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adjustRightInd w:val="0"/>
              <w:snapToGrid w:val="0"/>
              <w:spacing w:line="400" w:lineRule="exact"/>
              <w:rPr>
                <w:sz w:val="28"/>
              </w:rPr>
            </w:pPr>
            <w:r w:rsidRPr="00751B8A">
              <w:rPr>
                <w:rFonts w:hint="eastAsia"/>
                <w:spacing w:val="-3"/>
                <w:sz w:val="28"/>
              </w:rPr>
              <w:t>家長</w:t>
            </w:r>
            <w:r w:rsidR="007E5749" w:rsidRPr="00751B8A">
              <w:rPr>
                <w:rFonts w:hint="eastAsia"/>
                <w:spacing w:val="-3"/>
                <w:sz w:val="28"/>
              </w:rPr>
              <w:t>如還</w:t>
            </w:r>
            <w:r w:rsidRPr="00751B8A">
              <w:rPr>
                <w:rFonts w:hint="eastAsia"/>
                <w:spacing w:val="-3"/>
                <w:sz w:val="28"/>
              </w:rPr>
              <w:t>有疑問，可洽</w:t>
            </w:r>
            <w:r w:rsidRPr="00751B8A">
              <w:rPr>
                <w:spacing w:val="-3"/>
                <w:sz w:val="28"/>
              </w:rPr>
              <w:t>學務主任</w:t>
            </w:r>
            <w:r w:rsidRPr="00751B8A">
              <w:rPr>
                <w:rFonts w:hint="eastAsia"/>
                <w:spacing w:val="-3"/>
                <w:sz w:val="28"/>
              </w:rPr>
              <w:t>釐清事發經過</w:t>
            </w:r>
            <w:r w:rsidR="007E5749" w:rsidRPr="00751B8A">
              <w:rPr>
                <w:rFonts w:hint="eastAsia"/>
                <w:spacing w:val="-3"/>
                <w:sz w:val="28"/>
              </w:rPr>
              <w:t>，電07-7510048#121。</w:t>
            </w:r>
          </w:p>
        </w:tc>
      </w:tr>
    </w:tbl>
    <w:p w14:paraId="4544A665" w14:textId="77777777" w:rsidR="00DA1F73" w:rsidRPr="001F10B3" w:rsidRDefault="00DA1F73">
      <w:pPr>
        <w:spacing w:line="358" w:lineRule="exact"/>
        <w:rPr>
          <w:sz w:val="28"/>
        </w:rPr>
        <w:sectPr w:rsidR="00DA1F73" w:rsidRPr="001F10B3">
          <w:pgSz w:w="11910" w:h="16840"/>
          <w:pgMar w:top="620" w:right="460" w:bottom="280" w:left="460" w:header="720" w:footer="720" w:gutter="0"/>
          <w:cols w:space="720"/>
        </w:sectPr>
      </w:pPr>
    </w:p>
    <w:p w14:paraId="75B04D60" w14:textId="613F640E" w:rsidR="00DA1F73" w:rsidRPr="001F10B3" w:rsidRDefault="00E80C61">
      <w:pPr>
        <w:spacing w:before="63"/>
        <w:ind w:left="106"/>
        <w:rPr>
          <w:sz w:val="28"/>
          <w:szCs w:val="28"/>
        </w:rPr>
      </w:pPr>
      <w:r w:rsidRPr="001F10B3">
        <w:rPr>
          <w:spacing w:val="-1"/>
          <w:sz w:val="28"/>
          <w:szCs w:val="28"/>
        </w:rPr>
        <w:lastRenderedPageBreak/>
        <w:t>伍、</w:t>
      </w:r>
      <w:r w:rsidR="00763E13" w:rsidRPr="001F10B3">
        <w:rPr>
          <w:rFonts w:hint="eastAsia"/>
          <w:spacing w:val="-1"/>
          <w:sz w:val="28"/>
          <w:szCs w:val="28"/>
        </w:rPr>
        <w:t>正向行為</w:t>
      </w:r>
      <w:r w:rsidRPr="001F10B3">
        <w:rPr>
          <w:spacing w:val="-1"/>
          <w:sz w:val="28"/>
          <w:szCs w:val="28"/>
        </w:rPr>
        <w:t>支</w:t>
      </w:r>
      <w:r w:rsidR="00763E13" w:rsidRPr="001F10B3">
        <w:rPr>
          <w:rFonts w:hint="eastAsia"/>
          <w:spacing w:val="-1"/>
          <w:sz w:val="28"/>
          <w:szCs w:val="28"/>
        </w:rPr>
        <w:t>持</w:t>
      </w:r>
      <w:r w:rsidRPr="001F10B3">
        <w:rPr>
          <w:spacing w:val="-1"/>
          <w:sz w:val="28"/>
          <w:szCs w:val="28"/>
        </w:rPr>
        <w:t>系統處理流程圖</w:t>
      </w:r>
    </w:p>
    <w:p w14:paraId="0795502B" w14:textId="77777777" w:rsidR="00DA1F73" w:rsidRPr="001F10B3" w:rsidRDefault="00DA1F73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6621"/>
      </w:tblGrid>
      <w:tr w:rsidR="001F10B3" w:rsidRPr="001F10B3" w14:paraId="741DD7C0" w14:textId="77777777" w:rsidTr="000E307C">
        <w:trPr>
          <w:trHeight w:val="324"/>
        </w:trPr>
        <w:tc>
          <w:tcPr>
            <w:tcW w:w="1484" w:type="dxa"/>
            <w:tcBorders>
              <w:right w:val="dashSmallGap" w:sz="4" w:space="0" w:color="000000"/>
            </w:tcBorders>
          </w:tcPr>
          <w:p w14:paraId="06313181" w14:textId="77777777" w:rsidR="00DA1F73" w:rsidRPr="001F10B3" w:rsidRDefault="00E80C61" w:rsidP="000E307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1F10B3">
              <w:rPr>
                <w:b/>
                <w:spacing w:val="-3"/>
                <w:sz w:val="24"/>
              </w:rPr>
              <w:t>負責人員</w:t>
            </w:r>
          </w:p>
        </w:tc>
        <w:tc>
          <w:tcPr>
            <w:tcW w:w="6621" w:type="dxa"/>
            <w:tcBorders>
              <w:left w:val="dashSmallGap" w:sz="4" w:space="0" w:color="000000"/>
            </w:tcBorders>
          </w:tcPr>
          <w:p w14:paraId="2844D7F7" w14:textId="77777777" w:rsidR="00DA1F73" w:rsidRPr="001F10B3" w:rsidRDefault="00E80C61" w:rsidP="000E307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1F10B3">
              <w:rPr>
                <w:b/>
                <w:spacing w:val="-3"/>
                <w:sz w:val="24"/>
              </w:rPr>
              <w:t>處理措施</w:t>
            </w:r>
          </w:p>
        </w:tc>
      </w:tr>
      <w:tr w:rsidR="001F10B3" w:rsidRPr="001F10B3" w14:paraId="2FDE8046" w14:textId="77777777" w:rsidTr="000E307C">
        <w:trPr>
          <w:trHeight w:val="318"/>
        </w:trPr>
        <w:tc>
          <w:tcPr>
            <w:tcW w:w="1484" w:type="dxa"/>
            <w:tcBorders>
              <w:right w:val="dashSmallGap" w:sz="4" w:space="0" w:color="000000"/>
            </w:tcBorders>
          </w:tcPr>
          <w:p w14:paraId="37EAC35B" w14:textId="77777777" w:rsidR="00DA1F73" w:rsidRPr="001F10B3" w:rsidRDefault="00E80C61" w:rsidP="000E307C">
            <w:pPr>
              <w:pStyle w:val="TableParagraph"/>
              <w:ind w:left="8"/>
              <w:jc w:val="center"/>
              <w:rPr>
                <w:sz w:val="24"/>
              </w:rPr>
            </w:pPr>
            <w:r w:rsidRPr="001F10B3">
              <w:rPr>
                <w:spacing w:val="-3"/>
                <w:sz w:val="24"/>
              </w:rPr>
              <w:t>任課教師</w:t>
            </w:r>
          </w:p>
        </w:tc>
        <w:tc>
          <w:tcPr>
            <w:tcW w:w="6621" w:type="dxa"/>
            <w:tcBorders>
              <w:left w:val="dashSmallGap" w:sz="4" w:space="0" w:color="000000"/>
            </w:tcBorders>
          </w:tcPr>
          <w:p w14:paraId="18B9EDA5" w14:textId="61EE720B" w:rsidR="00DA1F73" w:rsidRPr="001F10B3" w:rsidRDefault="00E80C61" w:rsidP="000E307C">
            <w:pPr>
              <w:pStyle w:val="TableParagraph"/>
              <w:ind w:left="107"/>
              <w:rPr>
                <w:sz w:val="24"/>
              </w:rPr>
            </w:pPr>
            <w:r w:rsidRPr="001F10B3">
              <w:rPr>
                <w:spacing w:val="-1"/>
                <w:sz w:val="24"/>
              </w:rPr>
              <w:t>現場進行初步處理，讓學生立即停止不當行為，並緩和情緒。</w:t>
            </w:r>
          </w:p>
        </w:tc>
      </w:tr>
    </w:tbl>
    <w:p w14:paraId="05EBD327" w14:textId="77777777" w:rsidR="00DA1F73" w:rsidRPr="001F10B3" w:rsidRDefault="00E80C61">
      <w:pPr>
        <w:spacing w:before="163"/>
        <w:ind w:left="3325"/>
        <w:rPr>
          <w:sz w:val="24"/>
        </w:rPr>
      </w:pPr>
      <w:r w:rsidRPr="001F10B3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C95AF4" wp14:editId="5C2FBEB3">
                <wp:simplePos x="0" y="0"/>
                <wp:positionH relativeFrom="page">
                  <wp:posOffset>3136900</wp:posOffset>
                </wp:positionH>
                <wp:positionV relativeFrom="paragraph">
                  <wp:posOffset>636</wp:posOffset>
                </wp:positionV>
                <wp:extent cx="82550" cy="3111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663575">
                              <a:moveTo>
                                <a:pt x="31750" y="587375"/>
                              </a:moveTo>
                              <a:lnTo>
                                <a:pt x="0" y="587375"/>
                              </a:lnTo>
                              <a:lnTo>
                                <a:pt x="38100" y="663575"/>
                              </a:lnTo>
                              <a:lnTo>
                                <a:pt x="66675" y="606425"/>
                              </a:lnTo>
                              <a:lnTo>
                                <a:pt x="34543" y="606425"/>
                              </a:lnTo>
                              <a:lnTo>
                                <a:pt x="31750" y="603631"/>
                              </a:lnTo>
                              <a:lnTo>
                                <a:pt x="31750" y="587375"/>
                              </a:lnTo>
                              <a:close/>
                            </a:path>
                            <a:path w="76200" h="663575">
                              <a:moveTo>
                                <a:pt x="41656" y="0"/>
                              </a:moveTo>
                              <a:lnTo>
                                <a:pt x="34543" y="0"/>
                              </a:lnTo>
                              <a:lnTo>
                                <a:pt x="31750" y="2794"/>
                              </a:lnTo>
                              <a:lnTo>
                                <a:pt x="31750" y="603631"/>
                              </a:lnTo>
                              <a:lnTo>
                                <a:pt x="34543" y="606425"/>
                              </a:lnTo>
                              <a:lnTo>
                                <a:pt x="41656" y="606425"/>
                              </a:lnTo>
                              <a:lnTo>
                                <a:pt x="44450" y="603631"/>
                              </a:lnTo>
                              <a:lnTo>
                                <a:pt x="44450" y="2794"/>
                              </a:lnTo>
                              <a:lnTo>
                                <a:pt x="41656" y="0"/>
                              </a:lnTo>
                              <a:close/>
                            </a:path>
                            <a:path w="76200" h="663575">
                              <a:moveTo>
                                <a:pt x="76200" y="587375"/>
                              </a:moveTo>
                              <a:lnTo>
                                <a:pt x="44450" y="587375"/>
                              </a:lnTo>
                              <a:lnTo>
                                <a:pt x="44450" y="603631"/>
                              </a:lnTo>
                              <a:lnTo>
                                <a:pt x="41656" y="606425"/>
                              </a:lnTo>
                              <a:lnTo>
                                <a:pt x="66675" y="606425"/>
                              </a:lnTo>
                              <a:lnTo>
                                <a:pt x="76200" y="587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78FC" id="Graphic 1" o:spid="_x0000_s1026" style="position:absolute;margin-left:247pt;margin-top:.05pt;width:6.5pt;height:2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6200,66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" path="m31750,587375l,587375r38100,76200l66675,606425r-32132,l31750,603631r,-16256xem41656,l34543,,31750,2794r,600837l34543,606425r7113,l44450,603631r,-600837l41656,xem76200,587375r-31750,l44450,603631r-2794,2794l66675,606425r9525,-19050xe" fillcolor="black" stroked="f">
                <v:path arrowok="t"/>
                <w10:wrap anchorx="page"/>
              </v:shape>
            </w:pict>
          </mc:Fallback>
        </mc:AlternateContent>
      </w:r>
      <w:r w:rsidRPr="001F10B3">
        <w:rPr>
          <w:spacing w:val="-3"/>
          <w:sz w:val="24"/>
        </w:rPr>
        <w:t>處理無效</w:t>
      </w:r>
    </w:p>
    <w:p w14:paraId="43102ADA" w14:textId="24559CDD" w:rsidR="00DA1F73" w:rsidRPr="001F10B3" w:rsidRDefault="005E288F" w:rsidP="00065C2B">
      <w:pPr>
        <w:spacing w:before="48"/>
        <w:rPr>
          <w:sz w:val="24"/>
        </w:rPr>
      </w:pPr>
      <w:r w:rsidRPr="001F10B3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931A32" wp14:editId="23AB0200">
                <wp:simplePos x="0" y="0"/>
                <wp:positionH relativeFrom="column">
                  <wp:posOffset>2892426</wp:posOffset>
                </wp:positionH>
                <wp:positionV relativeFrom="paragraph">
                  <wp:posOffset>3355340</wp:posOffset>
                </wp:positionV>
                <wp:extent cx="45719" cy="449580"/>
                <wp:effectExtent l="38100" t="0" r="50165" b="6477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A5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227.75pt;margin-top:264.2pt;width:3.6pt;height:35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" strokecolor="black [3040]">
                <v:stroke endarrow="block"/>
              </v:shape>
            </w:pict>
          </mc:Fallback>
        </mc:AlternateContent>
      </w:r>
      <w:r w:rsidR="00FF5171" w:rsidRPr="001F10B3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ED0C56F" wp14:editId="3B3B88A7">
                <wp:simplePos x="0" y="0"/>
                <wp:positionH relativeFrom="page">
                  <wp:posOffset>967740</wp:posOffset>
                </wp:positionH>
                <wp:positionV relativeFrom="paragraph">
                  <wp:posOffset>314960</wp:posOffset>
                </wp:positionV>
                <wp:extent cx="3802380" cy="317754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2380" cy="3177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4271"/>
                            </w:tblGrid>
                            <w:tr w:rsidR="008A4608" w14:paraId="336FE323" w14:textId="77777777" w:rsidTr="008152B3">
                              <w:trPr>
                                <w:trHeight w:val="563"/>
                              </w:trPr>
                              <w:tc>
                                <w:tcPr>
                                  <w:tcW w:w="1673" w:type="dxa"/>
                                  <w:shd w:val="clear" w:color="auto" w:fill="D9D9D9" w:themeFill="background1" w:themeFillShade="D9"/>
                                </w:tcPr>
                                <w:p w14:paraId="06A31DFA" w14:textId="77777777" w:rsidR="00DA1F73" w:rsidRDefault="00E80C61">
                                  <w:pPr>
                                    <w:pStyle w:val="TableParagraph"/>
                                    <w:spacing w:before="138"/>
                                    <w:ind w:left="3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負責人員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shd w:val="clear" w:color="auto" w:fill="D9D9D9" w:themeFill="background1" w:themeFillShade="D9"/>
                                </w:tcPr>
                                <w:p w14:paraId="3AC1AF53" w14:textId="77777777" w:rsidR="00DA1F73" w:rsidRDefault="00E80C61">
                                  <w:pPr>
                                    <w:pStyle w:val="TableParagraph"/>
                                    <w:spacing w:before="35"/>
                                    <w:ind w:left="1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處理措施</w:t>
                                  </w:r>
                                </w:p>
                              </w:tc>
                            </w:tr>
                            <w:tr w:rsidR="008A4608" w14:paraId="356D5A5A" w14:textId="77777777" w:rsidTr="008152B3">
                              <w:trPr>
                                <w:trHeight w:val="4240"/>
                              </w:trPr>
                              <w:tc>
                                <w:tcPr>
                                  <w:tcW w:w="1673" w:type="dxa"/>
                                  <w:shd w:val="clear" w:color="auto" w:fill="D9D9D9" w:themeFill="background1" w:themeFillShade="D9"/>
                                </w:tcPr>
                                <w:p w14:paraId="66698357" w14:textId="5B0E413F" w:rsidR="00DA1F73" w:rsidRPr="001F10B3" w:rsidRDefault="00591F21">
                                  <w:pPr>
                                    <w:pStyle w:val="TableParagraph"/>
                                    <w:spacing w:before="35"/>
                                    <w:ind w:left="8" w:righ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F10B3">
                                    <w:rPr>
                                      <w:rFonts w:hint="eastAsia"/>
                                      <w:spacing w:val="-2"/>
                                      <w:sz w:val="18"/>
                                    </w:rPr>
                                    <w:t>通知人員</w:t>
                                  </w:r>
                                  <w:r w:rsidRPr="001F10B3">
                                    <w:rPr>
                                      <w:spacing w:val="-2"/>
                                      <w:sz w:val="18"/>
                                    </w:rPr>
                                    <w:t>依序如下</w:t>
                                  </w:r>
                                  <w:r w:rsidR="00E80C61" w:rsidRPr="001F10B3">
                                    <w:rPr>
                                      <w:spacing w:val="-3"/>
                                      <w:sz w:val="24"/>
                                    </w:rPr>
                                    <w:t>學務主任</w:t>
                                  </w:r>
                                </w:p>
                                <w:p w14:paraId="57CEAD30" w14:textId="77777777" w:rsidR="00DA1F73" w:rsidRPr="001F10B3" w:rsidRDefault="00E80C61">
                                  <w:pPr>
                                    <w:pStyle w:val="TableParagraph"/>
                                    <w:spacing w:before="89"/>
                                    <w:ind w:left="8" w:right="2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F10B3">
                                    <w:rPr>
                                      <w:spacing w:val="-10"/>
                                      <w:sz w:val="24"/>
                                    </w:rPr>
                                    <w:t>↓</w:t>
                                  </w:r>
                                </w:p>
                                <w:p w14:paraId="2ED6E879" w14:textId="4CE9EC72" w:rsidR="00DA1F73" w:rsidRPr="001F10B3" w:rsidRDefault="008A4608">
                                  <w:pPr>
                                    <w:pStyle w:val="TableParagraph"/>
                                    <w:spacing w:before="49"/>
                                    <w:ind w:left="8" w:right="2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E80C61" w:rsidRPr="001F10B3">
                                    <w:rPr>
                                      <w:spacing w:val="-3"/>
                                      <w:sz w:val="24"/>
                                    </w:rPr>
                                    <w:t>生教組長</w:t>
                                  </w:r>
                                </w:p>
                                <w:p w14:paraId="05A1423A" w14:textId="77777777" w:rsidR="00DA1F73" w:rsidRPr="001F10B3" w:rsidRDefault="00E80C61">
                                  <w:pPr>
                                    <w:pStyle w:val="TableParagraph"/>
                                    <w:spacing w:before="48"/>
                                    <w:ind w:left="8" w:right="2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F10B3">
                                    <w:rPr>
                                      <w:spacing w:val="-10"/>
                                      <w:sz w:val="24"/>
                                    </w:rPr>
                                    <w:t>↓</w:t>
                                  </w:r>
                                </w:p>
                                <w:p w14:paraId="16765D80" w14:textId="4520B418" w:rsidR="00DA1F73" w:rsidRPr="001F10B3" w:rsidRDefault="008A4608">
                                  <w:pPr>
                                    <w:pStyle w:val="TableParagraph"/>
                                    <w:spacing w:before="48"/>
                                    <w:ind w:left="8" w:right="2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260F3B" w:rsidRPr="001F10B3"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>輔導主任</w:t>
                                  </w:r>
                                </w:p>
                                <w:p w14:paraId="55EDB457" w14:textId="77777777" w:rsidR="00DA1F73" w:rsidRPr="001F10B3" w:rsidRDefault="00E80C61">
                                  <w:pPr>
                                    <w:pStyle w:val="TableParagraph"/>
                                    <w:spacing w:before="48"/>
                                    <w:ind w:left="8" w:right="2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F10B3">
                                    <w:rPr>
                                      <w:spacing w:val="-10"/>
                                      <w:sz w:val="24"/>
                                    </w:rPr>
                                    <w:t>↓</w:t>
                                  </w:r>
                                </w:p>
                                <w:p w14:paraId="1B2C5A54" w14:textId="12A9DF07" w:rsidR="00DA1F73" w:rsidRPr="001F10B3" w:rsidRDefault="008A4608">
                                  <w:pPr>
                                    <w:pStyle w:val="TableParagraph"/>
                                    <w:spacing w:before="48"/>
                                    <w:ind w:left="8" w:right="2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052CEF" w:rsidRPr="001F10B3"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>諮</w:t>
                                  </w:r>
                                  <w:r w:rsidR="00260F3B" w:rsidRPr="001F10B3"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>輔</w:t>
                                  </w:r>
                                  <w:r w:rsidR="00E80C61" w:rsidRPr="001F10B3">
                                    <w:rPr>
                                      <w:spacing w:val="-3"/>
                                      <w:sz w:val="24"/>
                                    </w:rPr>
                                    <w:t>組長</w:t>
                                  </w:r>
                                </w:p>
                                <w:p w14:paraId="0F921180" w14:textId="77777777" w:rsidR="00DA1F73" w:rsidRPr="001F10B3" w:rsidRDefault="00E80C61">
                                  <w:pPr>
                                    <w:pStyle w:val="TableParagraph"/>
                                    <w:spacing w:before="48"/>
                                    <w:ind w:left="8" w:right="2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F10B3">
                                    <w:rPr>
                                      <w:spacing w:val="-10"/>
                                      <w:sz w:val="24"/>
                                    </w:rPr>
                                    <w:t>↓</w:t>
                                  </w:r>
                                </w:p>
                                <w:p w14:paraId="73B568B2" w14:textId="19DDCF03" w:rsidR="00DA1F73" w:rsidRPr="001F10B3" w:rsidRDefault="008A4608">
                                  <w:pPr>
                                    <w:pStyle w:val="TableParagraph"/>
                                    <w:spacing w:before="48" w:line="307" w:lineRule="exact"/>
                                    <w:ind w:left="8" w:right="253"/>
                                    <w:jc w:val="center"/>
                                    <w:rPr>
                                      <w:spacing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E80C61" w:rsidRPr="001F10B3">
                                    <w:rPr>
                                      <w:spacing w:val="-3"/>
                                      <w:sz w:val="24"/>
                                    </w:rPr>
                                    <w:t>教務主任</w:t>
                                  </w:r>
                                </w:p>
                                <w:p w14:paraId="34BC9D80" w14:textId="77777777" w:rsidR="002A4497" w:rsidRPr="001F10B3" w:rsidRDefault="002A4497">
                                  <w:pPr>
                                    <w:pStyle w:val="TableParagraph"/>
                                    <w:spacing w:before="48" w:line="307" w:lineRule="exact"/>
                                    <w:ind w:left="8" w:right="253"/>
                                    <w:jc w:val="center"/>
                                    <w:rPr>
                                      <w:spacing w:val="-3"/>
                                      <w:sz w:val="24"/>
                                    </w:rPr>
                                  </w:pPr>
                                </w:p>
                                <w:p w14:paraId="71B60BD3" w14:textId="31EBA29D" w:rsidR="002A4497" w:rsidRPr="001F10B3" w:rsidRDefault="00E06D5C">
                                  <w:pPr>
                                    <w:pStyle w:val="TableParagraph"/>
                                    <w:spacing w:before="48" w:line="307" w:lineRule="exact"/>
                                    <w:ind w:left="8" w:right="253"/>
                                    <w:jc w:val="center"/>
                                  </w:pPr>
                                  <w:r w:rsidRPr="001F10B3">
                                    <w:rPr>
                                      <w:rFonts w:hint="eastAsia"/>
                                    </w:rPr>
                                    <w:t>處室</w:t>
                                  </w:r>
                                  <w:r w:rsidR="002A4497" w:rsidRPr="001F10B3">
                                    <w:rPr>
                                      <w:rFonts w:hint="eastAsia"/>
                                    </w:rPr>
                                    <w:t>行政人員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shd w:val="clear" w:color="auto" w:fill="D9D9D9" w:themeFill="background1" w:themeFillShade="D9"/>
                                </w:tcPr>
                                <w:p w14:paraId="6FF0A3EC" w14:textId="43B23D3C" w:rsidR="00DA1F73" w:rsidRPr="001F10B3" w:rsidRDefault="00E80C61" w:rsidP="00AB232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0"/>
                                    </w:tabs>
                                    <w:adjustRightInd w:val="0"/>
                                    <w:snapToGrid w:val="0"/>
                                    <w:ind w:left="350" w:hanging="240"/>
                                    <w:rPr>
                                      <w:sz w:val="24"/>
                                    </w:rPr>
                                  </w:pPr>
                                  <w:r w:rsidRPr="001F10B3">
                                    <w:rPr>
                                      <w:spacing w:val="-1"/>
                                      <w:sz w:val="24"/>
                                    </w:rPr>
                                    <w:t>前往</w:t>
                                  </w:r>
                                  <w:r w:rsidR="004D0AAC" w:rsidRPr="001F10B3">
                                    <w:rPr>
                                      <w:spacing w:val="-1"/>
                                      <w:sz w:val="24"/>
                                    </w:rPr>
                                    <w:t>不當行為</w:t>
                                  </w:r>
                                  <w:r w:rsidRPr="001F10B3">
                                    <w:rPr>
                                      <w:spacing w:val="-1"/>
                                      <w:sz w:val="24"/>
                                    </w:rPr>
                                    <w:t>現場</w:t>
                                  </w:r>
                                  <w:r w:rsidR="004D0AAC">
                                    <w:rPr>
                                      <w:rFonts w:hint="eastAsia"/>
                                      <w:spacing w:val="-1"/>
                                      <w:sz w:val="24"/>
                                    </w:rPr>
                                    <w:t>，</w:t>
                                  </w:r>
                                  <w:r w:rsidRPr="001F10B3">
                                    <w:rPr>
                                      <w:spacing w:val="-1"/>
                                      <w:sz w:val="24"/>
                                    </w:rPr>
                                    <w:t>將學生帶離。</w:t>
                                  </w:r>
                                </w:p>
                                <w:p w14:paraId="7DCD81C0" w14:textId="77777777" w:rsidR="00DA1F73" w:rsidRPr="001F10B3" w:rsidRDefault="00E80C61" w:rsidP="00AB232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0"/>
                                    </w:tabs>
                                    <w:adjustRightInd w:val="0"/>
                                    <w:snapToGrid w:val="0"/>
                                    <w:ind w:left="350" w:hanging="240"/>
                                    <w:rPr>
                                      <w:sz w:val="24"/>
                                    </w:rPr>
                                  </w:pPr>
                                  <w:r w:rsidRPr="001F10B3">
                                    <w:rPr>
                                      <w:spacing w:val="-1"/>
                                      <w:sz w:val="24"/>
                                    </w:rPr>
                                    <w:t>安撫學生、穩定情緒。</w:t>
                                  </w:r>
                                </w:p>
                                <w:p w14:paraId="4FF7AE0B" w14:textId="5FC5D2D0" w:rsidR="00DA1F73" w:rsidRPr="001F10B3" w:rsidRDefault="00E80C61" w:rsidP="00AB232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0"/>
                                    </w:tabs>
                                    <w:adjustRightInd w:val="0"/>
                                    <w:snapToGrid w:val="0"/>
                                    <w:ind w:left="350" w:hanging="240"/>
                                    <w:rPr>
                                      <w:sz w:val="24"/>
                                    </w:rPr>
                                  </w:pPr>
                                  <w:r w:rsidRPr="001F10B3">
                                    <w:rPr>
                                      <w:spacing w:val="-2"/>
                                      <w:sz w:val="24"/>
                                    </w:rPr>
                                    <w:t>進行初步輔</w:t>
                                  </w:r>
                                  <w:r w:rsidR="008A4608">
                                    <w:rPr>
                                      <w:rFonts w:hint="eastAsia"/>
                                      <w:spacing w:val="-2"/>
                                      <w:sz w:val="24"/>
                                    </w:rPr>
                                    <w:t>導</w:t>
                                  </w:r>
                                  <w:r w:rsidRPr="001F10B3">
                                    <w:rPr>
                                      <w:spacing w:val="-2"/>
                                      <w:sz w:val="24"/>
                                    </w:rPr>
                                    <w:t>管</w:t>
                                  </w:r>
                                  <w:r w:rsidR="008A4608">
                                    <w:rPr>
                                      <w:rFonts w:hint="eastAsia"/>
                                      <w:spacing w:val="-2"/>
                                      <w:sz w:val="24"/>
                                    </w:rPr>
                                    <w:t>教</w:t>
                                  </w:r>
                                  <w:r w:rsidRPr="001F10B3">
                                    <w:rPr>
                                      <w:spacing w:val="-2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6BDCA93F" w14:textId="77777777" w:rsidR="00DA1F73" w:rsidRPr="001F10B3" w:rsidRDefault="007E5749" w:rsidP="00AB232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0"/>
                                    </w:tabs>
                                    <w:adjustRightInd w:val="0"/>
                                    <w:snapToGrid w:val="0"/>
                                    <w:ind w:left="350" w:hanging="240"/>
                                    <w:rPr>
                                      <w:sz w:val="24"/>
                                    </w:rPr>
                                  </w:pPr>
                                  <w:r w:rsidRPr="001F10B3">
                                    <w:rPr>
                                      <w:rFonts w:hint="eastAsia"/>
                                      <w:spacing w:val="-2"/>
                                      <w:sz w:val="24"/>
                                    </w:rPr>
                                    <w:t>導師</w:t>
                                  </w:r>
                                  <w:r w:rsidR="00E80C61" w:rsidRPr="001F10B3">
                                    <w:rPr>
                                      <w:spacing w:val="-2"/>
                                      <w:sz w:val="24"/>
                                    </w:rPr>
                                    <w:t>通知家長。</w:t>
                                  </w:r>
                                </w:p>
                                <w:p w14:paraId="0B55BA25" w14:textId="125966AD" w:rsidR="00DA1F73" w:rsidRPr="008A4608" w:rsidRDefault="007E5749" w:rsidP="00AB232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</w:pPr>
                                  <w:r w:rsidRPr="008A4608">
                                    <w:rPr>
                                      <w:rFonts w:hint="eastAsia"/>
                                      <w:spacing w:val="-3"/>
                                      <w:sz w:val="24"/>
                                      <w:szCs w:val="24"/>
                                    </w:rPr>
                                    <w:t>家長</w:t>
                                  </w:r>
                                  <w:r w:rsidR="004A5DA8" w:rsidRPr="008A4608">
                                    <w:rPr>
                                      <w:rFonts w:hint="eastAsia"/>
                                      <w:spacing w:val="-3"/>
                                      <w:sz w:val="24"/>
                                      <w:szCs w:val="24"/>
                                    </w:rPr>
                                    <w:t>聯繫窗口：</w:t>
                                  </w:r>
                                  <w:r w:rsidRPr="008A4608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學務主任</w:t>
                                  </w:r>
                                  <w:r w:rsidRPr="008A4608">
                                    <w:rPr>
                                      <w:rFonts w:hint="eastAsia"/>
                                      <w:spacing w:val="-3"/>
                                      <w:sz w:val="24"/>
                                      <w:szCs w:val="24"/>
                                    </w:rPr>
                                    <w:t>07-7510048#121</w:t>
                                  </w:r>
                                </w:p>
                                <w:p w14:paraId="72F24ACE" w14:textId="77777777" w:rsidR="00DA1F73" w:rsidRDefault="00AB5B75" w:rsidP="00DC7949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 w:rsidRPr="00AC3B84">
                                    <w:rPr>
                                      <w:rFonts w:hint="eastAsia"/>
                                      <w:sz w:val="24"/>
                                    </w:rPr>
                                    <w:t>依規定進行</w:t>
                                  </w:r>
                                  <w:r w:rsidR="00E41D31" w:rsidRPr="00AC3B84">
                                    <w:rPr>
                                      <w:rFonts w:hint="eastAsia"/>
                                      <w:sz w:val="24"/>
                                    </w:rPr>
                                    <w:t>校安通報</w:t>
                                  </w:r>
                                </w:p>
                                <w:p w14:paraId="1CDF1675" w14:textId="3C4C7551" w:rsidR="005C1FEE" w:rsidRPr="00DC7949" w:rsidRDefault="005C1FEE" w:rsidP="00DC7949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 w:rsidRPr="005E288F">
                                    <w:rPr>
                                      <w:rFonts w:hint="eastAsia"/>
                                      <w:sz w:val="24"/>
                                      <w:shd w:val="clear" w:color="auto" w:fill="D9D9D9" w:themeFill="background1" w:themeFillShade="D9"/>
                                    </w:rPr>
                                    <w:t>學務處告知雙方當事人</w:t>
                                  </w:r>
                                  <w:r w:rsidR="00B608CE" w:rsidRPr="005E288F">
                                    <w:rPr>
                                      <w:rFonts w:hint="eastAsia"/>
                                      <w:sz w:val="24"/>
                                      <w:shd w:val="clear" w:color="auto" w:fill="D9D9D9" w:themeFill="background1" w:themeFillShade="D9"/>
                                    </w:rPr>
                                    <w:t>法律權益</w:t>
                                  </w:r>
                                  <w:r w:rsidR="00D149FF" w:rsidRPr="005E288F">
                                    <w:rPr>
                                      <w:rFonts w:hint="eastAsia"/>
                                      <w:sz w:val="24"/>
                                      <w:shd w:val="clear" w:color="auto" w:fill="D9D9D9" w:themeFill="background1" w:themeFillShade="D9"/>
                                    </w:rPr>
                                    <w:t>問題，例驗傷、提告、或提出調查</w:t>
                                  </w:r>
                                </w:p>
                              </w:tc>
                            </w:tr>
                          </w:tbl>
                          <w:p w14:paraId="3F2FEBFD" w14:textId="2617E02B" w:rsidR="00DA1F73" w:rsidRDefault="00DA1F73">
                            <w:pPr>
                              <w:pStyle w:val="a3"/>
                            </w:pPr>
                          </w:p>
                          <w:p w14:paraId="7CFF8C49" w14:textId="72B5D556" w:rsidR="000E307C" w:rsidRDefault="000E307C">
                            <w:pPr>
                              <w:pStyle w:val="a3"/>
                            </w:pPr>
                          </w:p>
                          <w:p w14:paraId="44C63828" w14:textId="77777777" w:rsidR="000E307C" w:rsidRDefault="000E307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0C56F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76.2pt;margin-top:24.8pt;width:299.4pt;height:250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4271"/>
                      </w:tblGrid>
                      <w:tr w:rsidR="008A4608" w14:paraId="336FE323" w14:textId="77777777" w:rsidTr="008152B3">
                        <w:trPr>
                          <w:trHeight w:val="563"/>
                        </w:trPr>
                        <w:tc>
                          <w:tcPr>
                            <w:tcW w:w="1673" w:type="dxa"/>
                            <w:shd w:val="clear" w:color="auto" w:fill="D9D9D9" w:themeFill="background1" w:themeFillShade="D9"/>
                          </w:tcPr>
                          <w:p w14:paraId="06A31DFA" w14:textId="77777777" w:rsidR="00DA1F73" w:rsidRDefault="00E80C61">
                            <w:pPr>
                              <w:pStyle w:val="TableParagraph"/>
                              <w:spacing w:before="138"/>
                              <w:ind w:left="3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負責人員</w:t>
                            </w:r>
                          </w:p>
                        </w:tc>
                        <w:tc>
                          <w:tcPr>
                            <w:tcW w:w="4271" w:type="dxa"/>
                            <w:shd w:val="clear" w:color="auto" w:fill="D9D9D9" w:themeFill="background1" w:themeFillShade="D9"/>
                          </w:tcPr>
                          <w:p w14:paraId="3AC1AF53" w14:textId="77777777" w:rsidR="00DA1F73" w:rsidRDefault="00E80C61">
                            <w:pPr>
                              <w:pStyle w:val="TableParagraph"/>
                              <w:spacing w:before="35"/>
                              <w:ind w:left="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處理措施</w:t>
                            </w:r>
                          </w:p>
                        </w:tc>
                      </w:tr>
                      <w:tr w:rsidR="008A4608" w14:paraId="356D5A5A" w14:textId="77777777" w:rsidTr="008152B3">
                        <w:trPr>
                          <w:trHeight w:val="4240"/>
                        </w:trPr>
                        <w:tc>
                          <w:tcPr>
                            <w:tcW w:w="1673" w:type="dxa"/>
                            <w:shd w:val="clear" w:color="auto" w:fill="D9D9D9" w:themeFill="background1" w:themeFillShade="D9"/>
                          </w:tcPr>
                          <w:p w14:paraId="66698357" w14:textId="5B0E413F" w:rsidR="00DA1F73" w:rsidRPr="001F10B3" w:rsidRDefault="00591F21">
                            <w:pPr>
                              <w:pStyle w:val="TableParagraph"/>
                              <w:spacing w:before="35"/>
                              <w:ind w:left="8" w:right="13"/>
                              <w:jc w:val="center"/>
                              <w:rPr>
                                <w:sz w:val="24"/>
                              </w:rPr>
                            </w:pPr>
                            <w:r w:rsidRPr="001F10B3">
                              <w:rPr>
                                <w:rFonts w:hint="eastAsia"/>
                                <w:spacing w:val="-2"/>
                                <w:sz w:val="18"/>
                              </w:rPr>
                              <w:t>通知人員</w:t>
                            </w:r>
                            <w:r w:rsidRPr="001F10B3">
                              <w:rPr>
                                <w:spacing w:val="-2"/>
                                <w:sz w:val="18"/>
                              </w:rPr>
                              <w:t>依序如下</w:t>
                            </w:r>
                            <w:r w:rsidR="00E80C61" w:rsidRPr="001F10B3">
                              <w:rPr>
                                <w:spacing w:val="-3"/>
                                <w:sz w:val="24"/>
                              </w:rPr>
                              <w:t>學務主任</w:t>
                            </w:r>
                          </w:p>
                          <w:p w14:paraId="57CEAD30" w14:textId="77777777" w:rsidR="00DA1F73" w:rsidRPr="001F10B3" w:rsidRDefault="00E80C61">
                            <w:pPr>
                              <w:pStyle w:val="TableParagraph"/>
                              <w:spacing w:before="89"/>
                              <w:ind w:left="8" w:right="253"/>
                              <w:jc w:val="center"/>
                              <w:rPr>
                                <w:sz w:val="24"/>
                              </w:rPr>
                            </w:pPr>
                            <w:r w:rsidRPr="001F10B3">
                              <w:rPr>
                                <w:spacing w:val="-10"/>
                                <w:sz w:val="24"/>
                              </w:rPr>
                              <w:t>↓</w:t>
                            </w:r>
                          </w:p>
                          <w:p w14:paraId="2ED6E879" w14:textId="4CE9EC72" w:rsidR="00DA1F73" w:rsidRPr="001F10B3" w:rsidRDefault="008A4608">
                            <w:pPr>
                              <w:pStyle w:val="TableParagraph"/>
                              <w:spacing w:before="49"/>
                              <w:ind w:left="8" w:right="2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80C61" w:rsidRPr="001F10B3">
                              <w:rPr>
                                <w:spacing w:val="-3"/>
                                <w:sz w:val="24"/>
                              </w:rPr>
                              <w:t>生教組長</w:t>
                            </w:r>
                          </w:p>
                          <w:p w14:paraId="05A1423A" w14:textId="77777777" w:rsidR="00DA1F73" w:rsidRPr="001F10B3" w:rsidRDefault="00E80C61">
                            <w:pPr>
                              <w:pStyle w:val="TableParagraph"/>
                              <w:spacing w:before="48"/>
                              <w:ind w:left="8" w:right="253"/>
                              <w:jc w:val="center"/>
                              <w:rPr>
                                <w:sz w:val="24"/>
                              </w:rPr>
                            </w:pPr>
                            <w:r w:rsidRPr="001F10B3">
                              <w:rPr>
                                <w:spacing w:val="-10"/>
                                <w:sz w:val="24"/>
                              </w:rPr>
                              <w:t>↓</w:t>
                            </w:r>
                          </w:p>
                          <w:p w14:paraId="16765D80" w14:textId="4520B418" w:rsidR="00DA1F73" w:rsidRPr="001F10B3" w:rsidRDefault="008A4608">
                            <w:pPr>
                              <w:pStyle w:val="TableParagraph"/>
                              <w:spacing w:before="48"/>
                              <w:ind w:left="8" w:right="2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260F3B" w:rsidRPr="001F10B3"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>輔導主任</w:t>
                            </w:r>
                          </w:p>
                          <w:p w14:paraId="55EDB457" w14:textId="77777777" w:rsidR="00DA1F73" w:rsidRPr="001F10B3" w:rsidRDefault="00E80C61">
                            <w:pPr>
                              <w:pStyle w:val="TableParagraph"/>
                              <w:spacing w:before="48"/>
                              <w:ind w:left="8" w:right="253"/>
                              <w:jc w:val="center"/>
                              <w:rPr>
                                <w:sz w:val="24"/>
                              </w:rPr>
                            </w:pPr>
                            <w:r w:rsidRPr="001F10B3">
                              <w:rPr>
                                <w:spacing w:val="-10"/>
                                <w:sz w:val="24"/>
                              </w:rPr>
                              <w:t>↓</w:t>
                            </w:r>
                          </w:p>
                          <w:p w14:paraId="1B2C5A54" w14:textId="12A9DF07" w:rsidR="00DA1F73" w:rsidRPr="001F10B3" w:rsidRDefault="008A4608">
                            <w:pPr>
                              <w:pStyle w:val="TableParagraph"/>
                              <w:spacing w:before="48"/>
                              <w:ind w:left="8" w:right="2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52CEF" w:rsidRPr="001F10B3"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>諮</w:t>
                            </w:r>
                            <w:r w:rsidR="00260F3B" w:rsidRPr="001F10B3"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>輔</w:t>
                            </w:r>
                            <w:r w:rsidR="00E80C61" w:rsidRPr="001F10B3">
                              <w:rPr>
                                <w:spacing w:val="-3"/>
                                <w:sz w:val="24"/>
                              </w:rPr>
                              <w:t>組長</w:t>
                            </w:r>
                          </w:p>
                          <w:p w14:paraId="0F921180" w14:textId="77777777" w:rsidR="00DA1F73" w:rsidRPr="001F10B3" w:rsidRDefault="00E80C61">
                            <w:pPr>
                              <w:pStyle w:val="TableParagraph"/>
                              <w:spacing w:before="48"/>
                              <w:ind w:left="8" w:right="253"/>
                              <w:jc w:val="center"/>
                              <w:rPr>
                                <w:sz w:val="24"/>
                              </w:rPr>
                            </w:pPr>
                            <w:r w:rsidRPr="001F10B3">
                              <w:rPr>
                                <w:spacing w:val="-10"/>
                                <w:sz w:val="24"/>
                              </w:rPr>
                              <w:t>↓</w:t>
                            </w:r>
                          </w:p>
                          <w:p w14:paraId="73B568B2" w14:textId="19DDCF03" w:rsidR="00DA1F73" w:rsidRPr="001F10B3" w:rsidRDefault="008A4608">
                            <w:pPr>
                              <w:pStyle w:val="TableParagraph"/>
                              <w:spacing w:before="48" w:line="307" w:lineRule="exact"/>
                              <w:ind w:left="8" w:right="253"/>
                              <w:jc w:val="center"/>
                              <w:rPr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80C61" w:rsidRPr="001F10B3">
                              <w:rPr>
                                <w:spacing w:val="-3"/>
                                <w:sz w:val="24"/>
                              </w:rPr>
                              <w:t>教務主任</w:t>
                            </w:r>
                          </w:p>
                          <w:p w14:paraId="34BC9D80" w14:textId="77777777" w:rsidR="002A4497" w:rsidRPr="001F10B3" w:rsidRDefault="002A4497">
                            <w:pPr>
                              <w:pStyle w:val="TableParagraph"/>
                              <w:spacing w:before="48" w:line="307" w:lineRule="exact"/>
                              <w:ind w:left="8" w:right="253"/>
                              <w:jc w:val="center"/>
                              <w:rPr>
                                <w:spacing w:val="-3"/>
                                <w:sz w:val="24"/>
                              </w:rPr>
                            </w:pPr>
                          </w:p>
                          <w:p w14:paraId="71B60BD3" w14:textId="31EBA29D" w:rsidR="002A4497" w:rsidRPr="001F10B3" w:rsidRDefault="00E06D5C">
                            <w:pPr>
                              <w:pStyle w:val="TableParagraph"/>
                              <w:spacing w:before="48" w:line="307" w:lineRule="exact"/>
                              <w:ind w:left="8" w:right="253"/>
                              <w:jc w:val="center"/>
                            </w:pPr>
                            <w:r w:rsidRPr="001F10B3">
                              <w:rPr>
                                <w:rFonts w:hint="eastAsia"/>
                              </w:rPr>
                              <w:t>處室</w:t>
                            </w:r>
                            <w:r w:rsidR="002A4497" w:rsidRPr="001F10B3">
                              <w:rPr>
                                <w:rFonts w:hint="eastAsia"/>
                              </w:rPr>
                              <w:t>行政人員</w:t>
                            </w:r>
                          </w:p>
                        </w:tc>
                        <w:tc>
                          <w:tcPr>
                            <w:tcW w:w="4271" w:type="dxa"/>
                            <w:shd w:val="clear" w:color="auto" w:fill="D9D9D9" w:themeFill="background1" w:themeFillShade="D9"/>
                          </w:tcPr>
                          <w:p w14:paraId="6FF0A3EC" w14:textId="43B23D3C" w:rsidR="00DA1F73" w:rsidRPr="001F10B3" w:rsidRDefault="00E80C61" w:rsidP="00AB232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0"/>
                              </w:tabs>
                              <w:adjustRightInd w:val="0"/>
                              <w:snapToGrid w:val="0"/>
                              <w:ind w:left="350" w:hanging="240"/>
                              <w:rPr>
                                <w:sz w:val="24"/>
                              </w:rPr>
                            </w:pPr>
                            <w:r w:rsidRPr="001F10B3">
                              <w:rPr>
                                <w:spacing w:val="-1"/>
                                <w:sz w:val="24"/>
                              </w:rPr>
                              <w:t>前往</w:t>
                            </w:r>
                            <w:r w:rsidR="004D0AAC" w:rsidRPr="001F10B3">
                              <w:rPr>
                                <w:spacing w:val="-1"/>
                                <w:sz w:val="24"/>
                              </w:rPr>
                              <w:t>不當行為</w:t>
                            </w:r>
                            <w:r w:rsidRPr="001F10B3">
                              <w:rPr>
                                <w:spacing w:val="-1"/>
                                <w:sz w:val="24"/>
                              </w:rPr>
                              <w:t>現場</w:t>
                            </w:r>
                            <w:r w:rsidR="004D0AAC">
                              <w:rPr>
                                <w:rFonts w:hint="eastAsia"/>
                                <w:spacing w:val="-1"/>
                                <w:sz w:val="24"/>
                              </w:rPr>
                              <w:t>，</w:t>
                            </w:r>
                            <w:r w:rsidRPr="001F10B3">
                              <w:rPr>
                                <w:spacing w:val="-1"/>
                                <w:sz w:val="24"/>
                              </w:rPr>
                              <w:t>將學生帶離。</w:t>
                            </w:r>
                          </w:p>
                          <w:p w14:paraId="7DCD81C0" w14:textId="77777777" w:rsidR="00DA1F73" w:rsidRPr="001F10B3" w:rsidRDefault="00E80C61" w:rsidP="00AB232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0"/>
                              </w:tabs>
                              <w:adjustRightInd w:val="0"/>
                              <w:snapToGrid w:val="0"/>
                              <w:ind w:left="350" w:hanging="240"/>
                              <w:rPr>
                                <w:sz w:val="24"/>
                              </w:rPr>
                            </w:pPr>
                            <w:r w:rsidRPr="001F10B3">
                              <w:rPr>
                                <w:spacing w:val="-1"/>
                                <w:sz w:val="24"/>
                              </w:rPr>
                              <w:t>安撫學生、穩定情緒。</w:t>
                            </w:r>
                          </w:p>
                          <w:p w14:paraId="4FF7AE0B" w14:textId="5FC5D2D0" w:rsidR="00DA1F73" w:rsidRPr="001F10B3" w:rsidRDefault="00E80C61" w:rsidP="00AB232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0"/>
                              </w:tabs>
                              <w:adjustRightInd w:val="0"/>
                              <w:snapToGrid w:val="0"/>
                              <w:ind w:left="350" w:hanging="240"/>
                              <w:rPr>
                                <w:sz w:val="24"/>
                              </w:rPr>
                            </w:pPr>
                            <w:r w:rsidRPr="001F10B3">
                              <w:rPr>
                                <w:spacing w:val="-2"/>
                                <w:sz w:val="24"/>
                              </w:rPr>
                              <w:t>進行初步輔</w:t>
                            </w:r>
                            <w:r w:rsidR="008A4608"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導</w:t>
                            </w:r>
                            <w:r w:rsidRPr="001F10B3">
                              <w:rPr>
                                <w:spacing w:val="-2"/>
                                <w:sz w:val="24"/>
                              </w:rPr>
                              <w:t>管</w:t>
                            </w:r>
                            <w:r w:rsidR="008A4608"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教</w:t>
                            </w:r>
                            <w:r w:rsidRPr="001F10B3">
                              <w:rPr>
                                <w:spacing w:val="-2"/>
                                <w:sz w:val="24"/>
                              </w:rPr>
                              <w:t>。</w:t>
                            </w:r>
                          </w:p>
                          <w:p w14:paraId="6BDCA93F" w14:textId="77777777" w:rsidR="00DA1F73" w:rsidRPr="001F10B3" w:rsidRDefault="007E5749" w:rsidP="00AB232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0"/>
                              </w:tabs>
                              <w:adjustRightInd w:val="0"/>
                              <w:snapToGrid w:val="0"/>
                              <w:ind w:left="350" w:hanging="240"/>
                              <w:rPr>
                                <w:sz w:val="24"/>
                              </w:rPr>
                            </w:pPr>
                            <w:r w:rsidRPr="001F10B3"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導師</w:t>
                            </w:r>
                            <w:r w:rsidR="00E80C61" w:rsidRPr="001F10B3">
                              <w:rPr>
                                <w:spacing w:val="-2"/>
                                <w:sz w:val="24"/>
                              </w:rPr>
                              <w:t>通知家長。</w:t>
                            </w:r>
                          </w:p>
                          <w:p w14:paraId="0B55BA25" w14:textId="125966AD" w:rsidR="00DA1F73" w:rsidRPr="008A4608" w:rsidRDefault="007E5749" w:rsidP="00AB232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8A4608">
                              <w:rPr>
                                <w:rFonts w:hint="eastAsia"/>
                                <w:spacing w:val="-3"/>
                                <w:sz w:val="24"/>
                                <w:szCs w:val="24"/>
                              </w:rPr>
                              <w:t>家長</w:t>
                            </w:r>
                            <w:r w:rsidR="004A5DA8" w:rsidRPr="008A4608">
                              <w:rPr>
                                <w:rFonts w:hint="eastAsia"/>
                                <w:spacing w:val="-3"/>
                                <w:sz w:val="24"/>
                                <w:szCs w:val="24"/>
                              </w:rPr>
                              <w:t>聯繫窗口：</w:t>
                            </w:r>
                            <w:r w:rsidRPr="008A4608">
                              <w:rPr>
                                <w:spacing w:val="-3"/>
                                <w:sz w:val="24"/>
                                <w:szCs w:val="24"/>
                              </w:rPr>
                              <w:t>學務主任</w:t>
                            </w:r>
                            <w:r w:rsidRPr="008A4608">
                              <w:rPr>
                                <w:rFonts w:hint="eastAsia"/>
                                <w:spacing w:val="-3"/>
                                <w:sz w:val="24"/>
                                <w:szCs w:val="24"/>
                              </w:rPr>
                              <w:t>07-7510048#121</w:t>
                            </w:r>
                          </w:p>
                          <w:p w14:paraId="72F24ACE" w14:textId="77777777" w:rsidR="00DA1F73" w:rsidRDefault="00AB5B75" w:rsidP="00DC7949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sz w:val="24"/>
                              </w:rPr>
                            </w:pPr>
                            <w:r w:rsidRPr="00AC3B84">
                              <w:rPr>
                                <w:rFonts w:hint="eastAsia"/>
                                <w:sz w:val="24"/>
                              </w:rPr>
                              <w:t>依規定進行</w:t>
                            </w:r>
                            <w:r w:rsidR="00E41D31" w:rsidRPr="00AC3B84">
                              <w:rPr>
                                <w:rFonts w:hint="eastAsia"/>
                                <w:sz w:val="24"/>
                              </w:rPr>
                              <w:t>校安通報</w:t>
                            </w:r>
                          </w:p>
                          <w:p w14:paraId="1CDF1675" w14:textId="3C4C7551" w:rsidR="005C1FEE" w:rsidRPr="00DC7949" w:rsidRDefault="005C1FEE" w:rsidP="00DC7949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sz w:val="24"/>
                              </w:rPr>
                            </w:pPr>
                            <w:r w:rsidRPr="005E288F">
                              <w:rPr>
                                <w:rFonts w:hint="eastAsia"/>
                                <w:sz w:val="24"/>
                                <w:shd w:val="clear" w:color="auto" w:fill="D9D9D9" w:themeFill="background1" w:themeFillShade="D9"/>
                              </w:rPr>
                              <w:t>學務處告知雙方當事人</w:t>
                            </w:r>
                            <w:r w:rsidR="00B608CE" w:rsidRPr="005E288F">
                              <w:rPr>
                                <w:rFonts w:hint="eastAsia"/>
                                <w:sz w:val="24"/>
                                <w:shd w:val="clear" w:color="auto" w:fill="D9D9D9" w:themeFill="background1" w:themeFillShade="D9"/>
                              </w:rPr>
                              <w:t>法律權益</w:t>
                            </w:r>
                            <w:r w:rsidR="00D149FF" w:rsidRPr="005E288F">
                              <w:rPr>
                                <w:rFonts w:hint="eastAsia"/>
                                <w:sz w:val="24"/>
                                <w:shd w:val="clear" w:color="auto" w:fill="D9D9D9" w:themeFill="background1" w:themeFillShade="D9"/>
                              </w:rPr>
                              <w:t>問題，例驗傷、提告、或提出調查</w:t>
                            </w:r>
                          </w:p>
                        </w:tc>
                      </w:tr>
                    </w:tbl>
                    <w:p w14:paraId="3F2FEBFD" w14:textId="2617E02B" w:rsidR="00DA1F73" w:rsidRDefault="00DA1F73">
                      <w:pPr>
                        <w:pStyle w:val="a3"/>
                      </w:pPr>
                    </w:p>
                    <w:p w14:paraId="7CFF8C49" w14:textId="72B5D556" w:rsidR="000E307C" w:rsidRDefault="000E307C">
                      <w:pPr>
                        <w:pStyle w:val="a3"/>
                      </w:pPr>
                    </w:p>
                    <w:p w14:paraId="44C63828" w14:textId="77777777" w:rsidR="000E307C" w:rsidRDefault="000E307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5C2B">
        <w:rPr>
          <w:rFonts w:hint="eastAsia"/>
          <w:spacing w:val="-1"/>
          <w:sz w:val="24"/>
        </w:rPr>
        <w:t xml:space="preserve">                      </w:t>
      </w:r>
      <w:r w:rsidR="00E80C61" w:rsidRPr="001F10B3">
        <w:rPr>
          <w:spacing w:val="-1"/>
          <w:sz w:val="24"/>
        </w:rPr>
        <w:t>(派選學生</w:t>
      </w:r>
      <w:r w:rsidR="00065C2B">
        <w:rPr>
          <w:rFonts w:hint="eastAsia"/>
          <w:spacing w:val="-1"/>
          <w:sz w:val="24"/>
        </w:rPr>
        <w:t>至辦公室通報，</w:t>
      </w:r>
      <w:r w:rsidR="00E80C61" w:rsidRPr="001F10B3">
        <w:rPr>
          <w:spacing w:val="-1"/>
          <w:sz w:val="24"/>
        </w:rPr>
        <w:t>或電話通知協助人員)</w:t>
      </w:r>
    </w:p>
    <w:p w14:paraId="5E48C310" w14:textId="47084BED" w:rsidR="00DA1F73" w:rsidRPr="001F10B3" w:rsidRDefault="008D0904">
      <w:pPr>
        <w:pStyle w:val="a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B91EEB" wp14:editId="4A6B5B9E">
                <wp:simplePos x="0" y="0"/>
                <wp:positionH relativeFrom="column">
                  <wp:posOffset>4478020</wp:posOffset>
                </wp:positionH>
                <wp:positionV relativeFrom="paragraph">
                  <wp:posOffset>779780</wp:posOffset>
                </wp:positionV>
                <wp:extent cx="420370" cy="68580"/>
                <wp:effectExtent l="0" t="0" r="36830" b="2667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37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727E0" id="直線接點 9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6pt,61.4pt" to="385.7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" strokecolor="black [3040]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7323BD" wp14:editId="1E9E2583">
                <wp:simplePos x="0" y="0"/>
                <wp:positionH relativeFrom="column">
                  <wp:posOffset>4478020</wp:posOffset>
                </wp:positionH>
                <wp:positionV relativeFrom="paragraph">
                  <wp:posOffset>848360</wp:posOffset>
                </wp:positionV>
                <wp:extent cx="365760" cy="1447800"/>
                <wp:effectExtent l="0" t="0" r="3429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5247D" id="直線接點 1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6pt,66.8pt" to="381.4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" strokecolor="black [3040]"/>
            </w:pict>
          </mc:Fallback>
        </mc:AlternateContent>
      </w:r>
      <w:r w:rsidR="008A4608" w:rsidRPr="001F10B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DE3573" wp14:editId="0D536E01">
                <wp:simplePos x="0" y="0"/>
                <wp:positionH relativeFrom="column">
                  <wp:posOffset>1258570</wp:posOffset>
                </wp:positionH>
                <wp:positionV relativeFrom="paragraph">
                  <wp:posOffset>2806700</wp:posOffset>
                </wp:positionV>
                <wp:extent cx="6350" cy="196850"/>
                <wp:effectExtent l="76200" t="0" r="69850" b="50800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3990E" id="直線單箭頭接點 46" o:spid="_x0000_s1026" type="#_x0000_t32" style="position:absolute;margin-left:99.1pt;margin-top:221pt;width:.5pt;height:15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" strokecolor="black [3040]">
                <v:stroke endarrow="block"/>
              </v:shape>
            </w:pict>
          </mc:Fallback>
        </mc:AlternateContent>
      </w:r>
      <w:r w:rsidR="00A80482" w:rsidRPr="001F10B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C7AA2A" wp14:editId="3B01AFBA">
                <wp:simplePos x="0" y="0"/>
                <wp:positionH relativeFrom="column">
                  <wp:posOffset>5674360</wp:posOffset>
                </wp:positionH>
                <wp:positionV relativeFrom="paragraph">
                  <wp:posOffset>2287905</wp:posOffset>
                </wp:positionV>
                <wp:extent cx="220980" cy="45719"/>
                <wp:effectExtent l="0" t="57150" r="26670" b="50165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3D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3" o:spid="_x0000_s1026" type="#_x0000_t32" style="position:absolute;margin-left:446.8pt;margin-top:180.15pt;width:17.4pt;height:3.6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" strokecolor="black [3040]">
                <v:stroke endarrow="block"/>
              </v:shape>
            </w:pict>
          </mc:Fallback>
        </mc:AlternateContent>
      </w:r>
      <w:r w:rsidR="00A80482" w:rsidRPr="001F10B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B58DC" wp14:editId="0C37019B">
                <wp:simplePos x="0" y="0"/>
                <wp:positionH relativeFrom="column">
                  <wp:posOffset>5666740</wp:posOffset>
                </wp:positionH>
                <wp:positionV relativeFrom="paragraph">
                  <wp:posOffset>733425</wp:posOffset>
                </wp:positionV>
                <wp:extent cx="274320" cy="45719"/>
                <wp:effectExtent l="0" t="57150" r="30480" b="50165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5780" id="直線單箭頭接點 42" o:spid="_x0000_s1026" type="#_x0000_t32" style="position:absolute;margin-left:446.2pt;margin-top:57.75pt;width:21.6pt;height:3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" strokecolor="black [3040]">
                <v:stroke endarrow="block"/>
              </v:shape>
            </w:pict>
          </mc:Fallback>
        </mc:AlternateContent>
      </w:r>
      <w:r w:rsidR="00746604" w:rsidRPr="001F10B3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5661FCE" wp14:editId="7BCAB82B">
                <wp:simplePos x="0" y="0"/>
                <wp:positionH relativeFrom="page">
                  <wp:posOffset>6187440</wp:posOffset>
                </wp:positionH>
                <wp:positionV relativeFrom="paragraph">
                  <wp:posOffset>1587500</wp:posOffset>
                </wp:positionV>
                <wp:extent cx="1036320" cy="1630680"/>
                <wp:effectExtent l="0" t="0" r="11430" b="26670"/>
                <wp:wrapSquare wrapText="bothSides"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E2E74" w14:textId="7185AF2F" w:rsidR="00FE2E81" w:rsidRDefault="00FE2E81" w:rsidP="00576B20">
                            <w:pPr>
                              <w:tabs>
                                <w:tab w:val="left" w:pos="284"/>
                              </w:tabs>
                              <w:spacing w:before="108" w:line="276" w:lineRule="auto"/>
                              <w:ind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.進入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>緊急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傷病候送流</w:t>
                            </w:r>
                            <w:r>
                              <w:rPr>
                                <w:spacing w:val="-6"/>
                                <w:sz w:val="24"/>
                                <w:u w:val="single"/>
                              </w:rPr>
                              <w:t>程</w:t>
                            </w:r>
                          </w:p>
                          <w:p w14:paraId="6B899442" w14:textId="5BD2BF31" w:rsidR="00FE2E81" w:rsidRPr="00FE2E81" w:rsidRDefault="00FE2E81" w:rsidP="00576B20">
                            <w:pPr>
                              <w:tabs>
                                <w:tab w:val="left" w:pos="388"/>
                              </w:tabs>
                              <w:spacing w:before="4" w:line="276" w:lineRule="auto"/>
                              <w:ind w:right="60"/>
                            </w:pPr>
                            <w:r w:rsidRPr="00FE2E81">
                              <w:rPr>
                                <w:rFonts w:hint="eastAsia"/>
                                <w:bCs/>
                                <w:spacing w:val="-4"/>
                                <w:sz w:val="24"/>
                              </w:rPr>
                              <w:t>2</w:t>
                            </w:r>
                            <w:r w:rsidRPr="00FE2E81">
                              <w:rPr>
                                <w:bCs/>
                                <w:spacing w:val="-4"/>
                                <w:sz w:val="24"/>
                              </w:rPr>
                              <w:t>.教務</w:t>
                            </w:r>
                            <w:r w:rsidRPr="00FE2E81">
                              <w:rPr>
                                <w:rFonts w:hint="eastAsia"/>
                                <w:bCs/>
                                <w:spacing w:val="-4"/>
                                <w:sz w:val="24"/>
                              </w:rPr>
                              <w:t>處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負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責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老師之代課事宜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1FCE" id="文字方塊 2" o:spid="_x0000_s1027" type="#_x0000_t202" style="position:absolute;margin-left:487.2pt;margin-top:125pt;width:81.6pt;height:128.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">
                <v:textbox>
                  <w:txbxContent>
                    <w:p w14:paraId="582E2E74" w14:textId="7185AF2F" w:rsidR="00FE2E81" w:rsidRDefault="00FE2E81" w:rsidP="00576B20">
                      <w:pPr>
                        <w:tabs>
                          <w:tab w:val="left" w:pos="284"/>
                        </w:tabs>
                        <w:spacing w:before="108" w:line="276" w:lineRule="auto"/>
                        <w:ind w:right="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pacing w:val="-4"/>
                          <w:sz w:val="24"/>
                        </w:rPr>
                        <w:t>1</w:t>
                      </w:r>
                      <w:r>
                        <w:rPr>
                          <w:spacing w:val="-4"/>
                          <w:sz w:val="24"/>
                        </w:rPr>
                        <w:t>.進入</w:t>
                      </w:r>
                      <w:r>
                        <w:rPr>
                          <w:spacing w:val="-4"/>
                          <w:sz w:val="24"/>
                          <w:u w:val="single"/>
                        </w:rPr>
                        <w:t>緊急</w:t>
                      </w:r>
                      <w:r>
                        <w:rPr>
                          <w:spacing w:val="-2"/>
                          <w:sz w:val="24"/>
                          <w:u w:val="single"/>
                        </w:rPr>
                        <w:t>傷病候送流</w:t>
                      </w:r>
                      <w:r>
                        <w:rPr>
                          <w:spacing w:val="-6"/>
                          <w:sz w:val="24"/>
                          <w:u w:val="single"/>
                        </w:rPr>
                        <w:t>程</w:t>
                      </w:r>
                    </w:p>
                    <w:p w14:paraId="6B899442" w14:textId="5BD2BF31" w:rsidR="00FE2E81" w:rsidRPr="00FE2E81" w:rsidRDefault="00FE2E81" w:rsidP="00576B20">
                      <w:pPr>
                        <w:tabs>
                          <w:tab w:val="left" w:pos="388"/>
                        </w:tabs>
                        <w:spacing w:before="4" w:line="276" w:lineRule="auto"/>
                        <w:ind w:right="60"/>
                      </w:pPr>
                      <w:r w:rsidRPr="00FE2E81">
                        <w:rPr>
                          <w:rFonts w:hint="eastAsia"/>
                          <w:bCs/>
                          <w:spacing w:val="-4"/>
                          <w:sz w:val="24"/>
                        </w:rPr>
                        <w:t>2</w:t>
                      </w:r>
                      <w:r w:rsidRPr="00FE2E81">
                        <w:rPr>
                          <w:bCs/>
                          <w:spacing w:val="-4"/>
                          <w:sz w:val="24"/>
                        </w:rPr>
                        <w:t>.教務</w:t>
                      </w:r>
                      <w:r w:rsidRPr="00FE2E81">
                        <w:rPr>
                          <w:rFonts w:hint="eastAsia"/>
                          <w:bCs/>
                          <w:spacing w:val="-4"/>
                          <w:sz w:val="24"/>
                        </w:rPr>
                        <w:t>處</w:t>
                      </w:r>
                      <w:r>
                        <w:rPr>
                          <w:spacing w:val="-2"/>
                          <w:sz w:val="24"/>
                        </w:rPr>
                        <w:t>負</w:t>
                      </w:r>
                      <w:r>
                        <w:rPr>
                          <w:rFonts w:hint="eastAsia"/>
                          <w:spacing w:val="-2"/>
                          <w:sz w:val="24"/>
                        </w:rPr>
                        <w:t>責</w:t>
                      </w:r>
                      <w:r>
                        <w:rPr>
                          <w:spacing w:val="-2"/>
                          <w:sz w:val="24"/>
                        </w:rPr>
                        <w:t>老師之代課事宜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761D" w:rsidRPr="001F10B3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1A71F3F" wp14:editId="3B0B8284">
                <wp:simplePos x="0" y="0"/>
                <wp:positionH relativeFrom="page">
                  <wp:posOffset>5156200</wp:posOffset>
                </wp:positionH>
                <wp:positionV relativeFrom="paragraph">
                  <wp:posOffset>2009140</wp:posOffset>
                </wp:positionV>
                <wp:extent cx="793750" cy="666750"/>
                <wp:effectExtent l="0" t="0" r="25400" b="19050"/>
                <wp:wrapSquare wrapText="bothSides"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7986" w14:textId="7D3F6C47" w:rsidR="00763E13" w:rsidRDefault="00763E13" w:rsidP="00763E13">
                            <w:r>
                              <w:rPr>
                                <w:rFonts w:hint="eastAsia"/>
                              </w:rPr>
                              <w:t>學生傷病痛事件處理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1F3F" id="_x0000_s1028" type="#_x0000_t202" style="position:absolute;margin-left:406pt;margin-top:158.2pt;width:62.5pt;height:52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JdEQIAACU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">
                <v:textbox>
                  <w:txbxContent>
                    <w:p w14:paraId="61A97986" w14:textId="7D3F6C47" w:rsidR="00763E13" w:rsidRDefault="00763E13" w:rsidP="00763E13">
                      <w:r>
                        <w:rPr>
                          <w:rFonts w:hint="eastAsia"/>
                        </w:rPr>
                        <w:t>學生傷病痛事件處理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761D" w:rsidRPr="001F10B3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16A74BD" wp14:editId="264655B4">
                <wp:simplePos x="0" y="0"/>
                <wp:positionH relativeFrom="page">
                  <wp:posOffset>5181600</wp:posOffset>
                </wp:positionH>
                <wp:positionV relativeFrom="paragraph">
                  <wp:posOffset>553720</wp:posOffset>
                </wp:positionV>
                <wp:extent cx="793750" cy="476250"/>
                <wp:effectExtent l="0" t="0" r="254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8B177" w14:textId="50007E17" w:rsidR="00EB7501" w:rsidRDefault="00EB7501">
                            <w:r>
                              <w:rPr>
                                <w:rFonts w:hint="eastAsia"/>
                              </w:rPr>
                              <w:t>偶發事件處理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A74BD" id="_x0000_s1029" type="#_x0000_t202" style="position:absolute;margin-left:408pt;margin-top:43.6pt;width:62.5pt;height:37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">
                <v:textbox>
                  <w:txbxContent>
                    <w:p w14:paraId="5D28B177" w14:textId="50007E17" w:rsidR="00EB7501" w:rsidRDefault="00EB7501">
                      <w:r>
                        <w:rPr>
                          <w:rFonts w:hint="eastAsia"/>
                        </w:rPr>
                        <w:t>偶發事件處理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0AC7" w:rsidRPr="001F10B3"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47E5DD1" wp14:editId="4B9B67C2">
                <wp:simplePos x="0" y="0"/>
                <wp:positionH relativeFrom="page">
                  <wp:posOffset>6235700</wp:posOffset>
                </wp:positionH>
                <wp:positionV relativeFrom="paragraph">
                  <wp:posOffset>579120</wp:posOffset>
                </wp:positionV>
                <wp:extent cx="717550" cy="342900"/>
                <wp:effectExtent l="0" t="0" r="25400" b="1905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99FDEC" w14:textId="21DF9308" w:rsidR="00DA1F73" w:rsidRPr="001F10B3" w:rsidRDefault="00E80C61">
                            <w:pPr>
                              <w:spacing w:before="107" w:line="276" w:lineRule="auto"/>
                              <w:ind w:left="266" w:right="208" w:hanging="120"/>
                              <w:rPr>
                                <w:sz w:val="24"/>
                              </w:rPr>
                            </w:pPr>
                            <w:r w:rsidRPr="001F10B3">
                              <w:rPr>
                                <w:spacing w:val="-4"/>
                                <w:sz w:val="24"/>
                              </w:rPr>
                              <w:t>回原班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E5DD1" id="Textbox 35" o:spid="_x0000_s1030" type="#_x0000_t202" style="position:absolute;margin-left:491pt;margin-top:45.6pt;width:56.5pt;height:2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" filled="f">
                <v:path arrowok="t"/>
                <v:textbox inset="0,0,0,0">
                  <w:txbxContent>
                    <w:p w14:paraId="6299FDEC" w14:textId="21DF9308" w:rsidR="00DA1F73" w:rsidRPr="001F10B3" w:rsidRDefault="00E80C61">
                      <w:pPr>
                        <w:spacing w:before="107" w:line="276" w:lineRule="auto"/>
                        <w:ind w:left="266" w:right="208" w:hanging="120"/>
                        <w:rPr>
                          <w:sz w:val="24"/>
                        </w:rPr>
                      </w:pPr>
                      <w:r w:rsidRPr="001F10B3">
                        <w:rPr>
                          <w:spacing w:val="-4"/>
                          <w:sz w:val="24"/>
                        </w:rPr>
                        <w:t>回原班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FD7E2F" w14:textId="5490FB43" w:rsidR="000E307C" w:rsidRPr="001F10B3" w:rsidRDefault="000E307C">
      <w:pPr>
        <w:pStyle w:val="a3"/>
        <w:rPr>
          <w:sz w:val="20"/>
        </w:rPr>
      </w:pPr>
    </w:p>
    <w:p w14:paraId="28701CCC" w14:textId="1368157F" w:rsidR="00DA1F73" w:rsidRPr="005C3C01" w:rsidRDefault="000E307C">
      <w:pPr>
        <w:pStyle w:val="a3"/>
        <w:rPr>
          <w:sz w:val="20"/>
        </w:rPr>
      </w:pPr>
      <w:r w:rsidRPr="005C3C01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A5F6A39" wp14:editId="2ACF86C3">
                <wp:simplePos x="0" y="0"/>
                <wp:positionH relativeFrom="page">
                  <wp:posOffset>1249680</wp:posOffset>
                </wp:positionH>
                <wp:positionV relativeFrom="paragraph">
                  <wp:posOffset>6985</wp:posOffset>
                </wp:positionV>
                <wp:extent cx="4564380" cy="292100"/>
                <wp:effectExtent l="0" t="0" r="26670" b="12700"/>
                <wp:wrapSquare wrapText="bothSides"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8D9BA" w14:textId="0165DFEF" w:rsidR="000E307C" w:rsidRPr="005E288F" w:rsidRDefault="008755E6" w:rsidP="000E307C">
                            <w:pPr>
                              <w:rPr>
                                <w:shd w:val="clear" w:color="auto" w:fill="D9D9D9" w:themeFill="background1" w:themeFillShade="D9"/>
                              </w:rPr>
                            </w:pPr>
                            <w:r w:rsidRPr="005E288F">
                              <w:rPr>
                                <w:rFonts w:hint="eastAsia"/>
                                <w:shd w:val="clear" w:color="auto" w:fill="D9D9D9" w:themeFill="background1" w:themeFillShade="D9"/>
                              </w:rPr>
                              <w:t>由導師提出，輔導</w:t>
                            </w:r>
                            <w:r w:rsidR="00793422" w:rsidRPr="005E288F">
                              <w:rPr>
                                <w:rFonts w:hint="eastAsia"/>
                                <w:shd w:val="clear" w:color="auto" w:fill="D9D9D9" w:themeFill="background1" w:themeFillShade="D9"/>
                              </w:rPr>
                              <w:t>處</w:t>
                            </w:r>
                            <w:r w:rsidRPr="005E288F">
                              <w:rPr>
                                <w:rFonts w:hint="eastAsia"/>
                                <w:shd w:val="clear" w:color="auto" w:fill="D9D9D9" w:themeFill="background1" w:themeFillShade="D9"/>
                              </w:rPr>
                              <w:t>人員跟著觀察確定是否列為特殊個案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6A39" id="_x0000_s1031" type="#_x0000_t202" style="position:absolute;margin-left:98.4pt;margin-top:.55pt;width:359.4pt;height:23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" fillcolor="#d8d8d8 [2732]">
                <v:textbox>
                  <w:txbxContent>
                    <w:p w14:paraId="31B8D9BA" w14:textId="0165DFEF" w:rsidR="000E307C" w:rsidRPr="005E288F" w:rsidRDefault="008755E6" w:rsidP="000E307C">
                      <w:pPr>
                        <w:rPr>
                          <w:shd w:val="clear" w:color="auto" w:fill="D9D9D9" w:themeFill="background1" w:themeFillShade="D9"/>
                        </w:rPr>
                      </w:pPr>
                      <w:r w:rsidRPr="005E288F">
                        <w:rPr>
                          <w:rFonts w:hint="eastAsia"/>
                          <w:shd w:val="clear" w:color="auto" w:fill="D9D9D9" w:themeFill="background1" w:themeFillShade="D9"/>
                        </w:rPr>
                        <w:t>由導師提出，輔導</w:t>
                      </w:r>
                      <w:r w:rsidR="00793422" w:rsidRPr="005E288F">
                        <w:rPr>
                          <w:rFonts w:hint="eastAsia"/>
                          <w:shd w:val="clear" w:color="auto" w:fill="D9D9D9" w:themeFill="background1" w:themeFillShade="D9"/>
                        </w:rPr>
                        <w:t>處</w:t>
                      </w:r>
                      <w:r w:rsidRPr="005E288F">
                        <w:rPr>
                          <w:rFonts w:hint="eastAsia"/>
                          <w:shd w:val="clear" w:color="auto" w:fill="D9D9D9" w:themeFill="background1" w:themeFillShade="D9"/>
                        </w:rPr>
                        <w:t>人員跟著觀察確定是否列為特殊個案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0D8BBC" w14:textId="25394E73" w:rsidR="00DA1F73" w:rsidRPr="005C3C01" w:rsidRDefault="00DA1F73">
      <w:pPr>
        <w:pStyle w:val="a3"/>
        <w:rPr>
          <w:sz w:val="20"/>
        </w:rPr>
      </w:pPr>
    </w:p>
    <w:p w14:paraId="15EF7852" w14:textId="7468A54F" w:rsidR="00342F2D" w:rsidRPr="005C3C01" w:rsidRDefault="00342F2D">
      <w:pPr>
        <w:pStyle w:val="a3"/>
        <w:rPr>
          <w:sz w:val="20"/>
        </w:rPr>
      </w:pPr>
    </w:p>
    <w:tbl>
      <w:tblPr>
        <w:tblStyle w:val="a6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3261"/>
        <w:gridCol w:w="3969"/>
      </w:tblGrid>
      <w:tr w:rsidR="005C3C01" w:rsidRPr="005C3C01" w14:paraId="204550DA" w14:textId="41086923" w:rsidTr="00F51A1D">
        <w:tc>
          <w:tcPr>
            <w:tcW w:w="8505" w:type="dxa"/>
            <w:gridSpan w:val="3"/>
          </w:tcPr>
          <w:p w14:paraId="7AB63289" w14:textId="6F19F60C" w:rsidR="00F51A1D" w:rsidRPr="005C3C01" w:rsidRDefault="00F51A1D" w:rsidP="00B63D54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C3C01">
              <w:rPr>
                <w:rFonts w:hint="eastAsia"/>
                <w:bCs/>
                <w:sz w:val="24"/>
                <w:szCs w:val="24"/>
              </w:rPr>
              <w:t>特殊個案處理</w:t>
            </w:r>
          </w:p>
        </w:tc>
      </w:tr>
      <w:tr w:rsidR="005C3C01" w:rsidRPr="005C3C01" w14:paraId="2FA895C0" w14:textId="3ABDB545" w:rsidTr="00F51A1D">
        <w:tc>
          <w:tcPr>
            <w:tcW w:w="1275" w:type="dxa"/>
          </w:tcPr>
          <w:p w14:paraId="48C368D8" w14:textId="53D6504B" w:rsidR="00F51A1D" w:rsidRPr="005C3C01" w:rsidRDefault="00F51A1D" w:rsidP="00F51A1D">
            <w:pPr>
              <w:pStyle w:val="a3"/>
              <w:jc w:val="center"/>
              <w:rPr>
                <w:bCs/>
                <w:spacing w:val="-3"/>
                <w:sz w:val="24"/>
              </w:rPr>
            </w:pPr>
            <w:r w:rsidRPr="005C3C01">
              <w:rPr>
                <w:bCs/>
                <w:spacing w:val="-3"/>
                <w:sz w:val="24"/>
              </w:rPr>
              <w:t>負責人員</w:t>
            </w:r>
          </w:p>
        </w:tc>
        <w:tc>
          <w:tcPr>
            <w:tcW w:w="3261" w:type="dxa"/>
          </w:tcPr>
          <w:p w14:paraId="0B9A0B1A" w14:textId="141B98A8" w:rsidR="00F51A1D" w:rsidRPr="005C3C01" w:rsidRDefault="00F51A1D" w:rsidP="00F51A1D">
            <w:pPr>
              <w:pStyle w:val="a3"/>
              <w:jc w:val="center"/>
              <w:rPr>
                <w:bCs/>
                <w:spacing w:val="-3"/>
                <w:sz w:val="24"/>
              </w:rPr>
            </w:pPr>
            <w:r w:rsidRPr="005C3C01">
              <w:rPr>
                <w:bCs/>
                <w:spacing w:val="-3"/>
                <w:sz w:val="24"/>
              </w:rPr>
              <w:t>處理</w:t>
            </w:r>
            <w:r w:rsidRPr="005C3C01">
              <w:rPr>
                <w:rFonts w:hint="eastAsia"/>
                <w:bCs/>
                <w:spacing w:val="-3"/>
                <w:sz w:val="24"/>
              </w:rPr>
              <w:t>流程</w:t>
            </w:r>
          </w:p>
        </w:tc>
        <w:tc>
          <w:tcPr>
            <w:tcW w:w="3969" w:type="dxa"/>
          </w:tcPr>
          <w:p w14:paraId="1ADFE984" w14:textId="70852DC3" w:rsidR="00F51A1D" w:rsidRPr="005C3C01" w:rsidRDefault="00F51A1D" w:rsidP="00F51A1D">
            <w:pPr>
              <w:pStyle w:val="a3"/>
              <w:jc w:val="center"/>
              <w:rPr>
                <w:bCs/>
                <w:spacing w:val="-3"/>
                <w:sz w:val="24"/>
              </w:rPr>
            </w:pPr>
            <w:r w:rsidRPr="005C3C01">
              <w:rPr>
                <w:rFonts w:hint="eastAsia"/>
                <w:bCs/>
                <w:spacing w:val="-3"/>
                <w:sz w:val="24"/>
              </w:rPr>
              <w:t>個案行為問題處理措施</w:t>
            </w:r>
          </w:p>
        </w:tc>
      </w:tr>
      <w:tr w:rsidR="005C3C01" w:rsidRPr="005C3C01" w14:paraId="497D9A16" w14:textId="1B0E3171" w:rsidTr="00F51A1D">
        <w:tc>
          <w:tcPr>
            <w:tcW w:w="1275" w:type="dxa"/>
          </w:tcPr>
          <w:p w14:paraId="75FE3D1B" w14:textId="11E64DF5" w:rsidR="00F51A1D" w:rsidRPr="005C3C01" w:rsidRDefault="00F51A1D" w:rsidP="00F51A1D">
            <w:pPr>
              <w:pStyle w:val="a3"/>
              <w:rPr>
                <w:sz w:val="24"/>
                <w:szCs w:val="24"/>
              </w:rPr>
            </w:pPr>
            <w:r w:rsidRPr="005C3C01">
              <w:rPr>
                <w:rFonts w:hint="eastAsia"/>
                <w:sz w:val="24"/>
                <w:szCs w:val="24"/>
              </w:rPr>
              <w:t>輔導主任</w:t>
            </w:r>
          </w:p>
          <w:p w14:paraId="55909037" w14:textId="77777777" w:rsidR="00F51A1D" w:rsidRPr="005C3C01" w:rsidRDefault="00F51A1D" w:rsidP="00F51A1D">
            <w:pPr>
              <w:pStyle w:val="a3"/>
              <w:rPr>
                <w:sz w:val="24"/>
                <w:szCs w:val="24"/>
              </w:rPr>
            </w:pPr>
            <w:r w:rsidRPr="005C3C01">
              <w:rPr>
                <w:rFonts w:hint="eastAsia"/>
                <w:sz w:val="24"/>
                <w:szCs w:val="24"/>
              </w:rPr>
              <w:t>諮輔組長</w:t>
            </w:r>
          </w:p>
          <w:p w14:paraId="1E3B7F02" w14:textId="2E185208" w:rsidR="00F51A1D" w:rsidRPr="005C3C01" w:rsidRDefault="00F51A1D" w:rsidP="00F51A1D">
            <w:pPr>
              <w:pStyle w:val="a3"/>
              <w:rPr>
                <w:sz w:val="20"/>
              </w:rPr>
            </w:pPr>
            <w:r w:rsidRPr="005C3C01">
              <w:rPr>
                <w:rFonts w:hint="eastAsia"/>
                <w:sz w:val="24"/>
                <w:szCs w:val="24"/>
              </w:rPr>
              <w:t>專輔老師</w:t>
            </w:r>
          </w:p>
        </w:tc>
        <w:tc>
          <w:tcPr>
            <w:tcW w:w="3261" w:type="dxa"/>
          </w:tcPr>
          <w:p w14:paraId="1F897E21" w14:textId="2C486398" w:rsidR="00F51A1D" w:rsidRPr="005C3C01" w:rsidRDefault="00F51A1D" w:rsidP="00F51A1D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43" w:line="276" w:lineRule="auto"/>
              <w:ind w:left="245" w:rightChars="-48" w:right="-106"/>
              <w:rPr>
                <w:sz w:val="24"/>
              </w:rPr>
            </w:pPr>
            <w:r w:rsidRPr="005C3C01">
              <w:rPr>
                <w:rFonts w:hint="eastAsia"/>
                <w:spacing w:val="-2"/>
                <w:sz w:val="24"/>
              </w:rPr>
              <w:t>邀集相關人員</w:t>
            </w:r>
            <w:r w:rsidRPr="005C3C01">
              <w:rPr>
                <w:spacing w:val="-2"/>
                <w:sz w:val="24"/>
              </w:rPr>
              <w:t>召開個案研討會，</w:t>
            </w:r>
            <w:r w:rsidRPr="005C3C01">
              <w:rPr>
                <w:rFonts w:hint="eastAsia"/>
                <w:spacing w:val="-2"/>
                <w:sz w:val="24"/>
              </w:rPr>
              <w:t>確認</w:t>
            </w:r>
            <w:r w:rsidRPr="005C3C01">
              <w:rPr>
                <w:spacing w:val="-2"/>
                <w:sz w:val="24"/>
              </w:rPr>
              <w:t>輔導策略。</w:t>
            </w:r>
          </w:p>
          <w:p w14:paraId="78B87055" w14:textId="7C91F835" w:rsidR="00F51A1D" w:rsidRPr="005C3C01" w:rsidRDefault="00F51A1D" w:rsidP="00F51A1D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43" w:line="276" w:lineRule="auto"/>
              <w:ind w:left="245" w:rightChars="-48" w:right="-106"/>
              <w:rPr>
                <w:sz w:val="24"/>
              </w:rPr>
            </w:pPr>
            <w:r w:rsidRPr="005C3C01">
              <w:rPr>
                <w:spacing w:val="-2"/>
                <w:sz w:val="24"/>
              </w:rPr>
              <w:t>決定處遇方式。</w:t>
            </w:r>
          </w:p>
          <w:p w14:paraId="6B8431F6" w14:textId="1F29ECE1" w:rsidR="00F51A1D" w:rsidRPr="005C3C01" w:rsidRDefault="00F51A1D" w:rsidP="008523CE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43" w:line="276" w:lineRule="auto"/>
              <w:ind w:left="245" w:rightChars="-48" w:right="-106"/>
              <w:rPr>
                <w:sz w:val="20"/>
              </w:rPr>
            </w:pPr>
            <w:r w:rsidRPr="005C3C01">
              <w:rPr>
                <w:rFonts w:hint="eastAsia"/>
                <w:spacing w:val="-2"/>
                <w:sz w:val="24"/>
              </w:rPr>
              <w:t>指派處室或人員負責後續追蹤或結案</w:t>
            </w:r>
          </w:p>
        </w:tc>
        <w:tc>
          <w:tcPr>
            <w:tcW w:w="3969" w:type="dxa"/>
          </w:tcPr>
          <w:p w14:paraId="2E6B1E57" w14:textId="77777777" w:rsidR="004A5DA8" w:rsidRPr="005C3C01" w:rsidRDefault="00F51A1D" w:rsidP="004A5DA8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ind w:right="253"/>
              <w:rPr>
                <w:sz w:val="24"/>
              </w:rPr>
            </w:pPr>
            <w:r w:rsidRPr="005C3C01">
              <w:rPr>
                <w:rFonts w:hint="eastAsia"/>
                <w:spacing w:val="-2"/>
                <w:sz w:val="24"/>
                <w:szCs w:val="24"/>
              </w:rPr>
              <w:t>通知人員</w:t>
            </w:r>
            <w:r w:rsidRPr="005C3C01">
              <w:rPr>
                <w:spacing w:val="-2"/>
                <w:sz w:val="24"/>
                <w:szCs w:val="24"/>
              </w:rPr>
              <w:t>依序</w:t>
            </w:r>
            <w:r w:rsidRPr="005C3C01">
              <w:rPr>
                <w:rFonts w:hint="eastAsia"/>
                <w:spacing w:val="-2"/>
                <w:sz w:val="24"/>
                <w:szCs w:val="24"/>
              </w:rPr>
              <w:t>為：</w:t>
            </w:r>
          </w:p>
          <w:p w14:paraId="7F5A3FD9" w14:textId="32BB0949" w:rsidR="004A5DA8" w:rsidRPr="005C3C01" w:rsidRDefault="004A5DA8" w:rsidP="004A5DA8">
            <w:pPr>
              <w:pStyle w:val="TableParagraph"/>
              <w:tabs>
                <w:tab w:val="left" w:pos="463"/>
              </w:tabs>
              <w:ind w:left="480" w:right="253"/>
              <w:rPr>
                <w:sz w:val="24"/>
              </w:rPr>
            </w:pPr>
            <w:r w:rsidRPr="005C3C01">
              <w:rPr>
                <w:rFonts w:hint="eastAsia"/>
                <w:spacing w:val="-3"/>
                <w:sz w:val="24"/>
              </w:rPr>
              <w:t>輔導主任、諮</w:t>
            </w:r>
            <w:r w:rsidR="00A81A6B" w:rsidRPr="005C3C01">
              <w:rPr>
                <w:rFonts w:hint="eastAsia"/>
                <w:spacing w:val="-3"/>
                <w:sz w:val="24"/>
              </w:rPr>
              <w:t>輔</w:t>
            </w:r>
            <w:r w:rsidRPr="005C3C01">
              <w:rPr>
                <w:spacing w:val="-3"/>
                <w:sz w:val="24"/>
              </w:rPr>
              <w:t>組長</w:t>
            </w:r>
            <w:r w:rsidRPr="005C3C01">
              <w:rPr>
                <w:rFonts w:hint="eastAsia"/>
                <w:spacing w:val="-3"/>
                <w:sz w:val="24"/>
              </w:rPr>
              <w:t>、專輔老師、</w:t>
            </w:r>
            <w:r w:rsidRPr="005C3C01">
              <w:rPr>
                <w:spacing w:val="-3"/>
                <w:sz w:val="24"/>
              </w:rPr>
              <w:t>學務主任生教組長</w:t>
            </w:r>
            <w:r w:rsidRPr="005C3C01">
              <w:rPr>
                <w:rFonts w:hint="eastAsia"/>
                <w:spacing w:val="-3"/>
                <w:sz w:val="24"/>
              </w:rPr>
              <w:t>、</w:t>
            </w:r>
            <w:r w:rsidRPr="005C3C01">
              <w:rPr>
                <w:rFonts w:hint="eastAsia"/>
                <w:sz w:val="24"/>
                <w:szCs w:val="24"/>
              </w:rPr>
              <w:t>處室行政人員</w:t>
            </w:r>
          </w:p>
          <w:p w14:paraId="01B2A5E5" w14:textId="37F2AC8E" w:rsidR="004A5DA8" w:rsidRPr="005C3C01" w:rsidRDefault="004A5DA8" w:rsidP="004A5DA8">
            <w:pPr>
              <w:pStyle w:val="TableParagraph"/>
              <w:numPr>
                <w:ilvl w:val="0"/>
                <w:numId w:val="10"/>
              </w:numPr>
              <w:spacing w:before="49"/>
              <w:ind w:right="253"/>
              <w:rPr>
                <w:sz w:val="24"/>
              </w:rPr>
            </w:pPr>
            <w:r w:rsidRPr="005C3C01">
              <w:rPr>
                <w:rFonts w:hint="eastAsia"/>
                <w:spacing w:val="-3"/>
                <w:sz w:val="24"/>
                <w:szCs w:val="24"/>
              </w:rPr>
              <w:t>聯繫窗口：輔導</w:t>
            </w:r>
            <w:r w:rsidRPr="005C3C01">
              <w:rPr>
                <w:spacing w:val="-3"/>
                <w:sz w:val="24"/>
                <w:szCs w:val="24"/>
              </w:rPr>
              <w:t>主任</w:t>
            </w:r>
          </w:p>
          <w:p w14:paraId="0A8B7048" w14:textId="1910DA9B" w:rsidR="00F51A1D" w:rsidRPr="005C3C01" w:rsidRDefault="004A5DA8" w:rsidP="00EE1029">
            <w:pPr>
              <w:pStyle w:val="TableParagraph"/>
              <w:spacing w:before="49"/>
              <w:ind w:left="480" w:right="253"/>
              <w:rPr>
                <w:spacing w:val="-2"/>
                <w:sz w:val="24"/>
                <w:szCs w:val="24"/>
              </w:rPr>
            </w:pPr>
            <w:r w:rsidRPr="005C3C01">
              <w:rPr>
                <w:rFonts w:hint="eastAsia"/>
                <w:spacing w:val="-3"/>
                <w:sz w:val="24"/>
                <w:szCs w:val="24"/>
              </w:rPr>
              <w:t>07-7510048#141</w:t>
            </w:r>
          </w:p>
        </w:tc>
      </w:tr>
    </w:tbl>
    <w:p w14:paraId="1D5707BF" w14:textId="2D080BAB" w:rsidR="00342F2D" w:rsidRDefault="00342F2D">
      <w:pPr>
        <w:pStyle w:val="a3"/>
        <w:rPr>
          <w:sz w:val="20"/>
        </w:rPr>
      </w:pPr>
    </w:p>
    <w:p w14:paraId="2455E89B" w14:textId="1FDB54C3" w:rsidR="00DA1F73" w:rsidRDefault="00E80C61">
      <w:pPr>
        <w:ind w:left="106"/>
        <w:rPr>
          <w:spacing w:val="-1"/>
          <w:sz w:val="28"/>
          <w:szCs w:val="28"/>
        </w:rPr>
      </w:pPr>
      <w:r w:rsidRPr="004E65DF">
        <w:rPr>
          <w:spacing w:val="-1"/>
          <w:sz w:val="28"/>
          <w:szCs w:val="28"/>
        </w:rPr>
        <w:t>陸、本要點陳請 校長 核可後實施，修正時亦同。</w:t>
      </w:r>
    </w:p>
    <w:p w14:paraId="3C4F82F9" w14:textId="516064E5" w:rsidR="00873FE9" w:rsidRDefault="00873FE9">
      <w:pPr>
        <w:ind w:left="106"/>
        <w:rPr>
          <w:sz w:val="28"/>
          <w:szCs w:val="28"/>
        </w:rPr>
      </w:pPr>
    </w:p>
    <w:p w14:paraId="7A0B883E" w14:textId="5126EAE1" w:rsidR="00873FE9" w:rsidRDefault="00F239DB">
      <w:pPr>
        <w:ind w:left="10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73FE9">
        <w:rPr>
          <w:rFonts w:hint="eastAsia"/>
          <w:sz w:val="28"/>
          <w:szCs w:val="28"/>
        </w:rPr>
        <w:t>承辦                         會辦                         決行</w:t>
      </w:r>
    </w:p>
    <w:p w14:paraId="08824A74" w14:textId="15B82987" w:rsidR="00155DE4" w:rsidRDefault="00873FE9" w:rsidP="005E288F">
      <w:pPr>
        <w:adjustRightInd w:val="0"/>
        <w:snapToGrid w:val="0"/>
        <w:spacing w:line="320" w:lineRule="exact"/>
        <w:ind w:left="108"/>
        <w:rPr>
          <w:sz w:val="28"/>
          <w:szCs w:val="28"/>
        </w:rPr>
      </w:pPr>
      <w:r>
        <w:rPr>
          <w:rFonts w:hint="eastAsia"/>
          <w:sz w:val="28"/>
          <w:szCs w:val="28"/>
        </w:rPr>
        <w:t>生教組長</w:t>
      </w:r>
      <w:r w:rsidR="00155DE4">
        <w:rPr>
          <w:rFonts w:hint="eastAsia"/>
          <w:sz w:val="28"/>
          <w:szCs w:val="28"/>
        </w:rPr>
        <w:t xml:space="preserve">                     教務主任                     校長</w:t>
      </w:r>
    </w:p>
    <w:p w14:paraId="6ECCA905" w14:textId="527B5501" w:rsidR="00873FE9" w:rsidRDefault="00873FE9" w:rsidP="005E288F">
      <w:pPr>
        <w:adjustRightInd w:val="0"/>
        <w:snapToGrid w:val="0"/>
        <w:spacing w:line="320" w:lineRule="exact"/>
        <w:ind w:left="108"/>
        <w:rPr>
          <w:sz w:val="28"/>
          <w:szCs w:val="28"/>
        </w:rPr>
      </w:pPr>
    </w:p>
    <w:p w14:paraId="37FF85DA" w14:textId="39781BFB" w:rsidR="00873FE9" w:rsidRDefault="00873FE9" w:rsidP="005E288F">
      <w:pPr>
        <w:adjustRightInd w:val="0"/>
        <w:snapToGrid w:val="0"/>
        <w:spacing w:line="320" w:lineRule="exact"/>
        <w:ind w:left="108"/>
        <w:rPr>
          <w:sz w:val="28"/>
          <w:szCs w:val="28"/>
        </w:rPr>
      </w:pPr>
      <w:r>
        <w:rPr>
          <w:rFonts w:hint="eastAsia"/>
          <w:sz w:val="28"/>
          <w:szCs w:val="28"/>
        </w:rPr>
        <w:t>學務主任</w:t>
      </w:r>
      <w:r w:rsidR="00155DE4">
        <w:rPr>
          <w:rFonts w:hint="eastAsia"/>
          <w:sz w:val="28"/>
          <w:szCs w:val="28"/>
        </w:rPr>
        <w:t xml:space="preserve">                     總務主任</w:t>
      </w:r>
    </w:p>
    <w:p w14:paraId="2FC9B644" w14:textId="77777777" w:rsidR="00155DE4" w:rsidRDefault="00155DE4" w:rsidP="005E288F">
      <w:pPr>
        <w:adjustRightInd w:val="0"/>
        <w:snapToGrid w:val="0"/>
        <w:spacing w:line="320" w:lineRule="exact"/>
        <w:ind w:left="108"/>
        <w:rPr>
          <w:sz w:val="28"/>
          <w:szCs w:val="28"/>
        </w:rPr>
      </w:pPr>
    </w:p>
    <w:p w14:paraId="4A642B24" w14:textId="3ACEEF93" w:rsidR="00DD7832" w:rsidRDefault="00DD7832" w:rsidP="005E288F">
      <w:pPr>
        <w:adjustRightInd w:val="0"/>
        <w:snapToGrid w:val="0"/>
        <w:spacing w:line="320" w:lineRule="exact"/>
        <w:ind w:left="108"/>
        <w:rPr>
          <w:sz w:val="28"/>
          <w:szCs w:val="28"/>
        </w:rPr>
      </w:pPr>
      <w:r>
        <w:rPr>
          <w:rFonts w:hint="eastAsia"/>
          <w:sz w:val="28"/>
          <w:szCs w:val="28"/>
        </w:rPr>
        <w:t>專輔教師</w:t>
      </w:r>
    </w:p>
    <w:p w14:paraId="16F4029B" w14:textId="77777777" w:rsidR="00155DE4" w:rsidRDefault="00155DE4" w:rsidP="005E288F">
      <w:pPr>
        <w:adjustRightInd w:val="0"/>
        <w:snapToGrid w:val="0"/>
        <w:spacing w:line="320" w:lineRule="exact"/>
        <w:ind w:left="108"/>
        <w:rPr>
          <w:sz w:val="28"/>
          <w:szCs w:val="28"/>
        </w:rPr>
      </w:pPr>
    </w:p>
    <w:p w14:paraId="08D591B2" w14:textId="68621CB4" w:rsidR="00DD7832" w:rsidRDefault="00DD7832" w:rsidP="005E288F">
      <w:pPr>
        <w:adjustRightInd w:val="0"/>
        <w:snapToGrid w:val="0"/>
        <w:spacing w:line="320" w:lineRule="exact"/>
        <w:ind w:left="108"/>
        <w:rPr>
          <w:sz w:val="28"/>
          <w:szCs w:val="28"/>
        </w:rPr>
      </w:pPr>
      <w:r>
        <w:rPr>
          <w:rFonts w:hint="eastAsia"/>
          <w:sz w:val="28"/>
          <w:szCs w:val="28"/>
        </w:rPr>
        <w:t>諮輔組長</w:t>
      </w:r>
    </w:p>
    <w:p w14:paraId="753C1E46" w14:textId="77777777" w:rsidR="00155DE4" w:rsidRDefault="00155DE4" w:rsidP="005E288F">
      <w:pPr>
        <w:adjustRightInd w:val="0"/>
        <w:snapToGrid w:val="0"/>
        <w:spacing w:line="320" w:lineRule="exact"/>
        <w:ind w:left="108"/>
        <w:rPr>
          <w:sz w:val="28"/>
          <w:szCs w:val="28"/>
        </w:rPr>
      </w:pPr>
    </w:p>
    <w:p w14:paraId="004EB456" w14:textId="2A14A64A" w:rsidR="00DD7832" w:rsidRPr="004E65DF" w:rsidRDefault="00DD7832" w:rsidP="005E288F">
      <w:pPr>
        <w:adjustRightInd w:val="0"/>
        <w:snapToGrid w:val="0"/>
        <w:spacing w:line="320" w:lineRule="exact"/>
        <w:ind w:left="108"/>
        <w:rPr>
          <w:sz w:val="28"/>
          <w:szCs w:val="28"/>
        </w:rPr>
      </w:pPr>
      <w:r>
        <w:rPr>
          <w:rFonts w:hint="eastAsia"/>
          <w:sz w:val="28"/>
          <w:szCs w:val="28"/>
        </w:rPr>
        <w:t>輔導主任</w:t>
      </w:r>
    </w:p>
    <w:sectPr w:rsidR="00DD7832" w:rsidRPr="004E65DF">
      <w:pgSz w:w="11910" w:h="16840"/>
      <w:pgMar w:top="5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32A1" w14:textId="77777777" w:rsidR="003E01D6" w:rsidRDefault="003E01D6" w:rsidP="00F16E4E">
      <w:r>
        <w:separator/>
      </w:r>
    </w:p>
  </w:endnote>
  <w:endnote w:type="continuationSeparator" w:id="0">
    <w:p w14:paraId="4ED5BA52" w14:textId="77777777" w:rsidR="003E01D6" w:rsidRDefault="003E01D6" w:rsidP="00F1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0E96" w14:textId="77777777" w:rsidR="003E01D6" w:rsidRDefault="003E01D6" w:rsidP="00F16E4E">
      <w:r>
        <w:separator/>
      </w:r>
    </w:p>
  </w:footnote>
  <w:footnote w:type="continuationSeparator" w:id="0">
    <w:p w14:paraId="28E06378" w14:textId="77777777" w:rsidR="003E01D6" w:rsidRDefault="003E01D6" w:rsidP="00F1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7547"/>
    <w:multiLevelType w:val="hybridMultilevel"/>
    <w:tmpl w:val="EE887FC2"/>
    <w:lvl w:ilvl="0" w:tplc="CB38A6A0">
      <w:start w:val="1"/>
      <w:numFmt w:val="decimal"/>
      <w:lvlText w:val="%1."/>
      <w:lvlJc w:val="left"/>
      <w:pPr>
        <w:ind w:left="201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6"/>
        <w:szCs w:val="26"/>
        <w:lang w:val="en-US" w:eastAsia="zh-TW" w:bidi="ar-SA"/>
      </w:rPr>
    </w:lvl>
    <w:lvl w:ilvl="1" w:tplc="DD80F94E">
      <w:numFmt w:val="bullet"/>
      <w:lvlText w:val="•"/>
      <w:lvlJc w:val="left"/>
      <w:pPr>
        <w:ind w:left="837" w:hanging="214"/>
      </w:pPr>
      <w:rPr>
        <w:rFonts w:hint="default"/>
        <w:lang w:val="en-US" w:eastAsia="zh-TW" w:bidi="ar-SA"/>
      </w:rPr>
    </w:lvl>
    <w:lvl w:ilvl="2" w:tplc="B36CC1CA">
      <w:numFmt w:val="bullet"/>
      <w:lvlText w:val="•"/>
      <w:lvlJc w:val="left"/>
      <w:pPr>
        <w:ind w:left="1475" w:hanging="214"/>
      </w:pPr>
      <w:rPr>
        <w:rFonts w:hint="default"/>
        <w:lang w:val="en-US" w:eastAsia="zh-TW" w:bidi="ar-SA"/>
      </w:rPr>
    </w:lvl>
    <w:lvl w:ilvl="3" w:tplc="E79C133C">
      <w:numFmt w:val="bullet"/>
      <w:lvlText w:val="•"/>
      <w:lvlJc w:val="left"/>
      <w:pPr>
        <w:ind w:left="2112" w:hanging="214"/>
      </w:pPr>
      <w:rPr>
        <w:rFonts w:hint="default"/>
        <w:lang w:val="en-US" w:eastAsia="zh-TW" w:bidi="ar-SA"/>
      </w:rPr>
    </w:lvl>
    <w:lvl w:ilvl="4" w:tplc="216CA81C">
      <w:numFmt w:val="bullet"/>
      <w:lvlText w:val="•"/>
      <w:lvlJc w:val="left"/>
      <w:pPr>
        <w:ind w:left="2750" w:hanging="214"/>
      </w:pPr>
      <w:rPr>
        <w:rFonts w:hint="default"/>
        <w:lang w:val="en-US" w:eastAsia="zh-TW" w:bidi="ar-SA"/>
      </w:rPr>
    </w:lvl>
    <w:lvl w:ilvl="5" w:tplc="C3AA0CF0">
      <w:numFmt w:val="bullet"/>
      <w:lvlText w:val="•"/>
      <w:lvlJc w:val="left"/>
      <w:pPr>
        <w:ind w:left="3387" w:hanging="214"/>
      </w:pPr>
      <w:rPr>
        <w:rFonts w:hint="default"/>
        <w:lang w:val="en-US" w:eastAsia="zh-TW" w:bidi="ar-SA"/>
      </w:rPr>
    </w:lvl>
    <w:lvl w:ilvl="6" w:tplc="A20AE7E8">
      <w:numFmt w:val="bullet"/>
      <w:lvlText w:val="•"/>
      <w:lvlJc w:val="left"/>
      <w:pPr>
        <w:ind w:left="4025" w:hanging="214"/>
      </w:pPr>
      <w:rPr>
        <w:rFonts w:hint="default"/>
        <w:lang w:val="en-US" w:eastAsia="zh-TW" w:bidi="ar-SA"/>
      </w:rPr>
    </w:lvl>
    <w:lvl w:ilvl="7" w:tplc="52CA8DDE">
      <w:numFmt w:val="bullet"/>
      <w:lvlText w:val="•"/>
      <w:lvlJc w:val="left"/>
      <w:pPr>
        <w:ind w:left="4662" w:hanging="214"/>
      </w:pPr>
      <w:rPr>
        <w:rFonts w:hint="default"/>
        <w:lang w:val="en-US" w:eastAsia="zh-TW" w:bidi="ar-SA"/>
      </w:rPr>
    </w:lvl>
    <w:lvl w:ilvl="8" w:tplc="E556A29E">
      <w:numFmt w:val="bullet"/>
      <w:lvlText w:val="•"/>
      <w:lvlJc w:val="left"/>
      <w:pPr>
        <w:ind w:left="5300" w:hanging="214"/>
      </w:pPr>
      <w:rPr>
        <w:rFonts w:hint="default"/>
        <w:lang w:val="en-US" w:eastAsia="zh-TW" w:bidi="ar-SA"/>
      </w:rPr>
    </w:lvl>
  </w:abstractNum>
  <w:abstractNum w:abstractNumId="1" w15:restartNumberingAfterBreak="0">
    <w:nsid w:val="12E80F84"/>
    <w:multiLevelType w:val="hybridMultilevel"/>
    <w:tmpl w:val="DE482CB6"/>
    <w:lvl w:ilvl="0" w:tplc="B63A757C">
      <w:start w:val="1"/>
      <w:numFmt w:val="decimal"/>
      <w:lvlText w:val="%1."/>
      <w:lvlJc w:val="left"/>
      <w:pPr>
        <w:ind w:left="239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6"/>
        <w:szCs w:val="26"/>
        <w:lang w:val="en-US" w:eastAsia="zh-TW" w:bidi="ar-SA"/>
      </w:rPr>
    </w:lvl>
    <w:lvl w:ilvl="1" w:tplc="B496861C">
      <w:numFmt w:val="bullet"/>
      <w:lvlText w:val="•"/>
      <w:lvlJc w:val="left"/>
      <w:pPr>
        <w:ind w:left="873" w:hanging="214"/>
      </w:pPr>
      <w:rPr>
        <w:rFonts w:hint="default"/>
        <w:lang w:val="en-US" w:eastAsia="zh-TW" w:bidi="ar-SA"/>
      </w:rPr>
    </w:lvl>
    <w:lvl w:ilvl="2" w:tplc="72A0CFCC">
      <w:numFmt w:val="bullet"/>
      <w:lvlText w:val="•"/>
      <w:lvlJc w:val="left"/>
      <w:pPr>
        <w:ind w:left="1507" w:hanging="214"/>
      </w:pPr>
      <w:rPr>
        <w:rFonts w:hint="default"/>
        <w:lang w:val="en-US" w:eastAsia="zh-TW" w:bidi="ar-SA"/>
      </w:rPr>
    </w:lvl>
    <w:lvl w:ilvl="3" w:tplc="67EC301E">
      <w:numFmt w:val="bullet"/>
      <w:lvlText w:val="•"/>
      <w:lvlJc w:val="left"/>
      <w:pPr>
        <w:ind w:left="2140" w:hanging="214"/>
      </w:pPr>
      <w:rPr>
        <w:rFonts w:hint="default"/>
        <w:lang w:val="en-US" w:eastAsia="zh-TW" w:bidi="ar-SA"/>
      </w:rPr>
    </w:lvl>
    <w:lvl w:ilvl="4" w:tplc="73F857C0">
      <w:numFmt w:val="bullet"/>
      <w:lvlText w:val="•"/>
      <w:lvlJc w:val="left"/>
      <w:pPr>
        <w:ind w:left="2774" w:hanging="214"/>
      </w:pPr>
      <w:rPr>
        <w:rFonts w:hint="default"/>
        <w:lang w:val="en-US" w:eastAsia="zh-TW" w:bidi="ar-SA"/>
      </w:rPr>
    </w:lvl>
    <w:lvl w:ilvl="5" w:tplc="C978ACB2">
      <w:numFmt w:val="bullet"/>
      <w:lvlText w:val="•"/>
      <w:lvlJc w:val="left"/>
      <w:pPr>
        <w:ind w:left="3407" w:hanging="214"/>
      </w:pPr>
      <w:rPr>
        <w:rFonts w:hint="default"/>
        <w:lang w:val="en-US" w:eastAsia="zh-TW" w:bidi="ar-SA"/>
      </w:rPr>
    </w:lvl>
    <w:lvl w:ilvl="6" w:tplc="D0A865A2">
      <w:numFmt w:val="bullet"/>
      <w:lvlText w:val="•"/>
      <w:lvlJc w:val="left"/>
      <w:pPr>
        <w:ind w:left="4041" w:hanging="214"/>
      </w:pPr>
      <w:rPr>
        <w:rFonts w:hint="default"/>
        <w:lang w:val="en-US" w:eastAsia="zh-TW" w:bidi="ar-SA"/>
      </w:rPr>
    </w:lvl>
    <w:lvl w:ilvl="7" w:tplc="52923F40">
      <w:numFmt w:val="bullet"/>
      <w:lvlText w:val="•"/>
      <w:lvlJc w:val="left"/>
      <w:pPr>
        <w:ind w:left="4674" w:hanging="214"/>
      </w:pPr>
      <w:rPr>
        <w:rFonts w:hint="default"/>
        <w:lang w:val="en-US" w:eastAsia="zh-TW" w:bidi="ar-SA"/>
      </w:rPr>
    </w:lvl>
    <w:lvl w:ilvl="8" w:tplc="D7243E66">
      <w:numFmt w:val="bullet"/>
      <w:lvlText w:val="•"/>
      <w:lvlJc w:val="left"/>
      <w:pPr>
        <w:ind w:left="5308" w:hanging="214"/>
      </w:pPr>
      <w:rPr>
        <w:rFonts w:hint="default"/>
        <w:lang w:val="en-US" w:eastAsia="zh-TW" w:bidi="ar-SA"/>
      </w:rPr>
    </w:lvl>
  </w:abstractNum>
  <w:abstractNum w:abstractNumId="2" w15:restartNumberingAfterBreak="0">
    <w:nsid w:val="150F0CDD"/>
    <w:multiLevelType w:val="hybridMultilevel"/>
    <w:tmpl w:val="36026872"/>
    <w:lvl w:ilvl="0" w:tplc="79BEC9A4">
      <w:start w:val="1"/>
      <w:numFmt w:val="decimal"/>
      <w:lvlText w:val="%1."/>
      <w:lvlJc w:val="left"/>
      <w:pPr>
        <w:ind w:left="201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6"/>
        <w:szCs w:val="26"/>
        <w:lang w:val="en-US" w:eastAsia="zh-TW" w:bidi="ar-SA"/>
      </w:rPr>
    </w:lvl>
    <w:lvl w:ilvl="1" w:tplc="4AF878D8">
      <w:numFmt w:val="bullet"/>
      <w:lvlText w:val="•"/>
      <w:lvlJc w:val="left"/>
      <w:pPr>
        <w:ind w:left="837" w:hanging="214"/>
      </w:pPr>
      <w:rPr>
        <w:rFonts w:hint="default"/>
        <w:lang w:val="en-US" w:eastAsia="zh-TW" w:bidi="ar-SA"/>
      </w:rPr>
    </w:lvl>
    <w:lvl w:ilvl="2" w:tplc="67F22388">
      <w:numFmt w:val="bullet"/>
      <w:lvlText w:val="•"/>
      <w:lvlJc w:val="left"/>
      <w:pPr>
        <w:ind w:left="1475" w:hanging="214"/>
      </w:pPr>
      <w:rPr>
        <w:rFonts w:hint="default"/>
        <w:lang w:val="en-US" w:eastAsia="zh-TW" w:bidi="ar-SA"/>
      </w:rPr>
    </w:lvl>
    <w:lvl w:ilvl="3" w:tplc="7FC4EF2A">
      <w:numFmt w:val="bullet"/>
      <w:lvlText w:val="•"/>
      <w:lvlJc w:val="left"/>
      <w:pPr>
        <w:ind w:left="2112" w:hanging="214"/>
      </w:pPr>
      <w:rPr>
        <w:rFonts w:hint="default"/>
        <w:lang w:val="en-US" w:eastAsia="zh-TW" w:bidi="ar-SA"/>
      </w:rPr>
    </w:lvl>
    <w:lvl w:ilvl="4" w:tplc="D8F0F716">
      <w:numFmt w:val="bullet"/>
      <w:lvlText w:val="•"/>
      <w:lvlJc w:val="left"/>
      <w:pPr>
        <w:ind w:left="2750" w:hanging="214"/>
      </w:pPr>
      <w:rPr>
        <w:rFonts w:hint="default"/>
        <w:lang w:val="en-US" w:eastAsia="zh-TW" w:bidi="ar-SA"/>
      </w:rPr>
    </w:lvl>
    <w:lvl w:ilvl="5" w:tplc="93F83956">
      <w:numFmt w:val="bullet"/>
      <w:lvlText w:val="•"/>
      <w:lvlJc w:val="left"/>
      <w:pPr>
        <w:ind w:left="3387" w:hanging="214"/>
      </w:pPr>
      <w:rPr>
        <w:rFonts w:hint="default"/>
        <w:lang w:val="en-US" w:eastAsia="zh-TW" w:bidi="ar-SA"/>
      </w:rPr>
    </w:lvl>
    <w:lvl w:ilvl="6" w:tplc="F2FAE36A">
      <w:numFmt w:val="bullet"/>
      <w:lvlText w:val="•"/>
      <w:lvlJc w:val="left"/>
      <w:pPr>
        <w:ind w:left="4025" w:hanging="214"/>
      </w:pPr>
      <w:rPr>
        <w:rFonts w:hint="default"/>
        <w:lang w:val="en-US" w:eastAsia="zh-TW" w:bidi="ar-SA"/>
      </w:rPr>
    </w:lvl>
    <w:lvl w:ilvl="7" w:tplc="F5405CC6">
      <w:numFmt w:val="bullet"/>
      <w:lvlText w:val="•"/>
      <w:lvlJc w:val="left"/>
      <w:pPr>
        <w:ind w:left="4662" w:hanging="214"/>
      </w:pPr>
      <w:rPr>
        <w:rFonts w:hint="default"/>
        <w:lang w:val="en-US" w:eastAsia="zh-TW" w:bidi="ar-SA"/>
      </w:rPr>
    </w:lvl>
    <w:lvl w:ilvl="8" w:tplc="71565A12">
      <w:numFmt w:val="bullet"/>
      <w:lvlText w:val="•"/>
      <w:lvlJc w:val="left"/>
      <w:pPr>
        <w:ind w:left="5300" w:hanging="214"/>
      </w:pPr>
      <w:rPr>
        <w:rFonts w:hint="default"/>
        <w:lang w:val="en-US" w:eastAsia="zh-TW" w:bidi="ar-SA"/>
      </w:rPr>
    </w:lvl>
  </w:abstractNum>
  <w:abstractNum w:abstractNumId="3" w15:restartNumberingAfterBreak="0">
    <w:nsid w:val="1B7804AE"/>
    <w:multiLevelType w:val="hybridMultilevel"/>
    <w:tmpl w:val="5B2C2F36"/>
    <w:lvl w:ilvl="0" w:tplc="0409000F">
      <w:start w:val="1"/>
      <w:numFmt w:val="decimal"/>
      <w:lvlText w:val="%1."/>
      <w:lvlJc w:val="left"/>
      <w:pPr>
        <w:ind w:left="6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4" w15:restartNumberingAfterBreak="0">
    <w:nsid w:val="253D533D"/>
    <w:multiLevelType w:val="hybridMultilevel"/>
    <w:tmpl w:val="147E6E68"/>
    <w:lvl w:ilvl="0" w:tplc="FC804F36">
      <w:start w:val="1"/>
      <w:numFmt w:val="decimal"/>
      <w:lvlText w:val="%1."/>
      <w:lvlJc w:val="left"/>
      <w:pPr>
        <w:ind w:left="146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AE0EDE0">
      <w:numFmt w:val="bullet"/>
      <w:lvlText w:val="•"/>
      <w:lvlJc w:val="left"/>
      <w:pPr>
        <w:ind w:left="281" w:hanging="241"/>
      </w:pPr>
      <w:rPr>
        <w:rFonts w:hint="default"/>
        <w:lang w:val="en-US" w:eastAsia="zh-TW" w:bidi="ar-SA"/>
      </w:rPr>
    </w:lvl>
    <w:lvl w:ilvl="2" w:tplc="3ABEDD5E">
      <w:numFmt w:val="bullet"/>
      <w:lvlText w:val="•"/>
      <w:lvlJc w:val="left"/>
      <w:pPr>
        <w:ind w:left="423" w:hanging="241"/>
      </w:pPr>
      <w:rPr>
        <w:rFonts w:hint="default"/>
        <w:lang w:val="en-US" w:eastAsia="zh-TW" w:bidi="ar-SA"/>
      </w:rPr>
    </w:lvl>
    <w:lvl w:ilvl="3" w:tplc="217AA0A6">
      <w:numFmt w:val="bullet"/>
      <w:lvlText w:val="•"/>
      <w:lvlJc w:val="left"/>
      <w:pPr>
        <w:ind w:left="565" w:hanging="241"/>
      </w:pPr>
      <w:rPr>
        <w:rFonts w:hint="default"/>
        <w:lang w:val="en-US" w:eastAsia="zh-TW" w:bidi="ar-SA"/>
      </w:rPr>
    </w:lvl>
    <w:lvl w:ilvl="4" w:tplc="83F61D94">
      <w:numFmt w:val="bullet"/>
      <w:lvlText w:val="•"/>
      <w:lvlJc w:val="left"/>
      <w:pPr>
        <w:ind w:left="706" w:hanging="241"/>
      </w:pPr>
      <w:rPr>
        <w:rFonts w:hint="default"/>
        <w:lang w:val="en-US" w:eastAsia="zh-TW" w:bidi="ar-SA"/>
      </w:rPr>
    </w:lvl>
    <w:lvl w:ilvl="5" w:tplc="2206914A">
      <w:numFmt w:val="bullet"/>
      <w:lvlText w:val="•"/>
      <w:lvlJc w:val="left"/>
      <w:pPr>
        <w:ind w:left="848" w:hanging="241"/>
      </w:pPr>
      <w:rPr>
        <w:rFonts w:hint="default"/>
        <w:lang w:val="en-US" w:eastAsia="zh-TW" w:bidi="ar-SA"/>
      </w:rPr>
    </w:lvl>
    <w:lvl w:ilvl="6" w:tplc="304EACBE">
      <w:numFmt w:val="bullet"/>
      <w:lvlText w:val="•"/>
      <w:lvlJc w:val="left"/>
      <w:pPr>
        <w:ind w:left="990" w:hanging="241"/>
      </w:pPr>
      <w:rPr>
        <w:rFonts w:hint="default"/>
        <w:lang w:val="en-US" w:eastAsia="zh-TW" w:bidi="ar-SA"/>
      </w:rPr>
    </w:lvl>
    <w:lvl w:ilvl="7" w:tplc="741264FC">
      <w:numFmt w:val="bullet"/>
      <w:lvlText w:val="•"/>
      <w:lvlJc w:val="left"/>
      <w:pPr>
        <w:ind w:left="1131" w:hanging="241"/>
      </w:pPr>
      <w:rPr>
        <w:rFonts w:hint="default"/>
        <w:lang w:val="en-US" w:eastAsia="zh-TW" w:bidi="ar-SA"/>
      </w:rPr>
    </w:lvl>
    <w:lvl w:ilvl="8" w:tplc="9152A2AE">
      <w:numFmt w:val="bullet"/>
      <w:lvlText w:val="•"/>
      <w:lvlJc w:val="left"/>
      <w:pPr>
        <w:ind w:left="127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2B9E067C"/>
    <w:multiLevelType w:val="hybridMultilevel"/>
    <w:tmpl w:val="D44E3074"/>
    <w:lvl w:ilvl="0" w:tplc="378436C2">
      <w:start w:val="1"/>
      <w:numFmt w:val="decimal"/>
      <w:lvlText w:val="%1."/>
      <w:lvlJc w:val="left"/>
      <w:pPr>
        <w:ind w:left="351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18ACF30">
      <w:numFmt w:val="bullet"/>
      <w:lvlText w:val="•"/>
      <w:lvlJc w:val="left"/>
      <w:pPr>
        <w:ind w:left="710" w:hanging="241"/>
      </w:pPr>
      <w:rPr>
        <w:rFonts w:hint="default"/>
        <w:lang w:val="en-US" w:eastAsia="zh-TW" w:bidi="ar-SA"/>
      </w:rPr>
    </w:lvl>
    <w:lvl w:ilvl="2" w:tplc="0EAE91E0">
      <w:numFmt w:val="bullet"/>
      <w:lvlText w:val="•"/>
      <w:lvlJc w:val="left"/>
      <w:pPr>
        <w:ind w:left="1061" w:hanging="241"/>
      </w:pPr>
      <w:rPr>
        <w:rFonts w:hint="default"/>
        <w:lang w:val="en-US" w:eastAsia="zh-TW" w:bidi="ar-SA"/>
      </w:rPr>
    </w:lvl>
    <w:lvl w:ilvl="3" w:tplc="C74063D8">
      <w:numFmt w:val="bullet"/>
      <w:lvlText w:val="•"/>
      <w:lvlJc w:val="left"/>
      <w:pPr>
        <w:ind w:left="1412" w:hanging="241"/>
      </w:pPr>
      <w:rPr>
        <w:rFonts w:hint="default"/>
        <w:lang w:val="en-US" w:eastAsia="zh-TW" w:bidi="ar-SA"/>
      </w:rPr>
    </w:lvl>
    <w:lvl w:ilvl="4" w:tplc="D7D6C128">
      <w:numFmt w:val="bullet"/>
      <w:lvlText w:val="•"/>
      <w:lvlJc w:val="left"/>
      <w:pPr>
        <w:ind w:left="1763" w:hanging="241"/>
      </w:pPr>
      <w:rPr>
        <w:rFonts w:hint="default"/>
        <w:lang w:val="en-US" w:eastAsia="zh-TW" w:bidi="ar-SA"/>
      </w:rPr>
    </w:lvl>
    <w:lvl w:ilvl="5" w:tplc="A418A930">
      <w:numFmt w:val="bullet"/>
      <w:lvlText w:val="•"/>
      <w:lvlJc w:val="left"/>
      <w:pPr>
        <w:ind w:left="2114" w:hanging="241"/>
      </w:pPr>
      <w:rPr>
        <w:rFonts w:hint="default"/>
        <w:lang w:val="en-US" w:eastAsia="zh-TW" w:bidi="ar-SA"/>
      </w:rPr>
    </w:lvl>
    <w:lvl w:ilvl="6" w:tplc="4B101C42">
      <w:numFmt w:val="bullet"/>
      <w:lvlText w:val="•"/>
      <w:lvlJc w:val="left"/>
      <w:pPr>
        <w:ind w:left="2465" w:hanging="241"/>
      </w:pPr>
      <w:rPr>
        <w:rFonts w:hint="default"/>
        <w:lang w:val="en-US" w:eastAsia="zh-TW" w:bidi="ar-SA"/>
      </w:rPr>
    </w:lvl>
    <w:lvl w:ilvl="7" w:tplc="8B06D1E6">
      <w:numFmt w:val="bullet"/>
      <w:lvlText w:val="•"/>
      <w:lvlJc w:val="left"/>
      <w:pPr>
        <w:ind w:left="2816" w:hanging="241"/>
      </w:pPr>
      <w:rPr>
        <w:rFonts w:hint="default"/>
        <w:lang w:val="en-US" w:eastAsia="zh-TW" w:bidi="ar-SA"/>
      </w:rPr>
    </w:lvl>
    <w:lvl w:ilvl="8" w:tplc="0BDAF41A">
      <w:numFmt w:val="bullet"/>
      <w:lvlText w:val="•"/>
      <w:lvlJc w:val="left"/>
      <w:pPr>
        <w:ind w:left="3167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35CF1757"/>
    <w:multiLevelType w:val="hybridMultilevel"/>
    <w:tmpl w:val="18F266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E6235E"/>
    <w:multiLevelType w:val="hybridMultilevel"/>
    <w:tmpl w:val="2A5C6D30"/>
    <w:lvl w:ilvl="0" w:tplc="04090015">
      <w:start w:val="1"/>
      <w:numFmt w:val="taiwaneseCountingThousand"/>
      <w:lvlText w:val="%1、"/>
      <w:lvlJc w:val="left"/>
      <w:pPr>
        <w:ind w:left="9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8" w15:restartNumberingAfterBreak="0">
    <w:nsid w:val="38A71785"/>
    <w:multiLevelType w:val="hybridMultilevel"/>
    <w:tmpl w:val="1832A280"/>
    <w:lvl w:ilvl="0" w:tplc="AB7C615C">
      <w:start w:val="1"/>
      <w:numFmt w:val="decimal"/>
      <w:lvlText w:val="%1."/>
      <w:lvlJc w:val="left"/>
      <w:pPr>
        <w:ind w:left="422" w:hanging="245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6B46C074">
      <w:numFmt w:val="bullet"/>
      <w:lvlText w:val="•"/>
      <w:lvlJc w:val="left"/>
      <w:pPr>
        <w:ind w:left="772" w:hanging="245"/>
      </w:pPr>
      <w:rPr>
        <w:rFonts w:hint="default"/>
        <w:lang w:val="en-US" w:eastAsia="zh-TW" w:bidi="ar-SA"/>
      </w:rPr>
    </w:lvl>
    <w:lvl w:ilvl="2" w:tplc="995ABAB0">
      <w:numFmt w:val="bullet"/>
      <w:lvlText w:val="•"/>
      <w:lvlJc w:val="left"/>
      <w:pPr>
        <w:ind w:left="1124" w:hanging="245"/>
      </w:pPr>
      <w:rPr>
        <w:rFonts w:hint="default"/>
        <w:lang w:val="en-US" w:eastAsia="zh-TW" w:bidi="ar-SA"/>
      </w:rPr>
    </w:lvl>
    <w:lvl w:ilvl="3" w:tplc="718ED53E">
      <w:numFmt w:val="bullet"/>
      <w:lvlText w:val="•"/>
      <w:lvlJc w:val="left"/>
      <w:pPr>
        <w:ind w:left="1477" w:hanging="245"/>
      </w:pPr>
      <w:rPr>
        <w:rFonts w:hint="default"/>
        <w:lang w:val="en-US" w:eastAsia="zh-TW" w:bidi="ar-SA"/>
      </w:rPr>
    </w:lvl>
    <w:lvl w:ilvl="4" w:tplc="50740406">
      <w:numFmt w:val="bullet"/>
      <w:lvlText w:val="•"/>
      <w:lvlJc w:val="left"/>
      <w:pPr>
        <w:ind w:left="1829" w:hanging="245"/>
      </w:pPr>
      <w:rPr>
        <w:rFonts w:hint="default"/>
        <w:lang w:val="en-US" w:eastAsia="zh-TW" w:bidi="ar-SA"/>
      </w:rPr>
    </w:lvl>
    <w:lvl w:ilvl="5" w:tplc="B3147C94">
      <w:numFmt w:val="bullet"/>
      <w:lvlText w:val="•"/>
      <w:lvlJc w:val="left"/>
      <w:pPr>
        <w:ind w:left="2182" w:hanging="245"/>
      </w:pPr>
      <w:rPr>
        <w:rFonts w:hint="default"/>
        <w:lang w:val="en-US" w:eastAsia="zh-TW" w:bidi="ar-SA"/>
      </w:rPr>
    </w:lvl>
    <w:lvl w:ilvl="6" w:tplc="CCB4B790">
      <w:numFmt w:val="bullet"/>
      <w:lvlText w:val="•"/>
      <w:lvlJc w:val="left"/>
      <w:pPr>
        <w:ind w:left="2534" w:hanging="245"/>
      </w:pPr>
      <w:rPr>
        <w:rFonts w:hint="default"/>
        <w:lang w:val="en-US" w:eastAsia="zh-TW" w:bidi="ar-SA"/>
      </w:rPr>
    </w:lvl>
    <w:lvl w:ilvl="7" w:tplc="9FE24B00">
      <w:numFmt w:val="bullet"/>
      <w:lvlText w:val="•"/>
      <w:lvlJc w:val="left"/>
      <w:pPr>
        <w:ind w:left="2886" w:hanging="245"/>
      </w:pPr>
      <w:rPr>
        <w:rFonts w:hint="default"/>
        <w:lang w:val="en-US" w:eastAsia="zh-TW" w:bidi="ar-SA"/>
      </w:rPr>
    </w:lvl>
    <w:lvl w:ilvl="8" w:tplc="AD448E30">
      <w:numFmt w:val="bullet"/>
      <w:lvlText w:val="•"/>
      <w:lvlJc w:val="left"/>
      <w:pPr>
        <w:ind w:left="3239" w:hanging="245"/>
      </w:pPr>
      <w:rPr>
        <w:rFonts w:hint="default"/>
        <w:lang w:val="en-US" w:eastAsia="zh-TW" w:bidi="ar-SA"/>
      </w:rPr>
    </w:lvl>
  </w:abstractNum>
  <w:abstractNum w:abstractNumId="9" w15:restartNumberingAfterBreak="0">
    <w:nsid w:val="5D776733"/>
    <w:multiLevelType w:val="hybridMultilevel"/>
    <w:tmpl w:val="C87A78FE"/>
    <w:lvl w:ilvl="0" w:tplc="821E53C2">
      <w:start w:val="1"/>
      <w:numFmt w:val="taiwaneseCountingThousand"/>
      <w:lvlText w:val="%1、"/>
      <w:lvlJc w:val="left"/>
      <w:pPr>
        <w:ind w:left="4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num w:numId="1" w16cid:durableId="1574123272">
    <w:abstractNumId w:val="4"/>
  </w:num>
  <w:num w:numId="2" w16cid:durableId="1928995158">
    <w:abstractNumId w:val="8"/>
  </w:num>
  <w:num w:numId="3" w16cid:durableId="1567841658">
    <w:abstractNumId w:val="5"/>
  </w:num>
  <w:num w:numId="4" w16cid:durableId="91318">
    <w:abstractNumId w:val="0"/>
  </w:num>
  <w:num w:numId="5" w16cid:durableId="1065761630">
    <w:abstractNumId w:val="1"/>
  </w:num>
  <w:num w:numId="6" w16cid:durableId="235171976">
    <w:abstractNumId w:val="2"/>
  </w:num>
  <w:num w:numId="7" w16cid:durableId="746734073">
    <w:abstractNumId w:val="3"/>
  </w:num>
  <w:num w:numId="8" w16cid:durableId="2053532689">
    <w:abstractNumId w:val="9"/>
  </w:num>
  <w:num w:numId="9" w16cid:durableId="1848445369">
    <w:abstractNumId w:val="7"/>
  </w:num>
  <w:num w:numId="10" w16cid:durableId="2116902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73"/>
    <w:rsid w:val="00052CEF"/>
    <w:rsid w:val="00053843"/>
    <w:rsid w:val="00065C2B"/>
    <w:rsid w:val="00086718"/>
    <w:rsid w:val="000A2863"/>
    <w:rsid w:val="000E307C"/>
    <w:rsid w:val="000F2492"/>
    <w:rsid w:val="00133F65"/>
    <w:rsid w:val="00153117"/>
    <w:rsid w:val="00155DE4"/>
    <w:rsid w:val="001926FA"/>
    <w:rsid w:val="001E1079"/>
    <w:rsid w:val="001E4279"/>
    <w:rsid w:val="001E7CDB"/>
    <w:rsid w:val="001F10B3"/>
    <w:rsid w:val="002071C6"/>
    <w:rsid w:val="00230E5F"/>
    <w:rsid w:val="00232BBA"/>
    <w:rsid w:val="00237897"/>
    <w:rsid w:val="00247D51"/>
    <w:rsid w:val="00251B24"/>
    <w:rsid w:val="00260F3B"/>
    <w:rsid w:val="00270822"/>
    <w:rsid w:val="002873FF"/>
    <w:rsid w:val="002902A2"/>
    <w:rsid w:val="002941F6"/>
    <w:rsid w:val="002A4497"/>
    <w:rsid w:val="003200DB"/>
    <w:rsid w:val="00322F3D"/>
    <w:rsid w:val="00342F2D"/>
    <w:rsid w:val="00375331"/>
    <w:rsid w:val="003A761D"/>
    <w:rsid w:val="003C079C"/>
    <w:rsid w:val="003D6759"/>
    <w:rsid w:val="003E01D6"/>
    <w:rsid w:val="003F3CBF"/>
    <w:rsid w:val="00421A19"/>
    <w:rsid w:val="00456F56"/>
    <w:rsid w:val="00475B68"/>
    <w:rsid w:val="00492746"/>
    <w:rsid w:val="004A5DA8"/>
    <w:rsid w:val="004A653A"/>
    <w:rsid w:val="004D0AAC"/>
    <w:rsid w:val="004E65DF"/>
    <w:rsid w:val="004F0CA1"/>
    <w:rsid w:val="004F1F54"/>
    <w:rsid w:val="005039E5"/>
    <w:rsid w:val="00507005"/>
    <w:rsid w:val="0051374F"/>
    <w:rsid w:val="00526872"/>
    <w:rsid w:val="00555510"/>
    <w:rsid w:val="00556478"/>
    <w:rsid w:val="00576B20"/>
    <w:rsid w:val="00591F21"/>
    <w:rsid w:val="005C1FEE"/>
    <w:rsid w:val="005C3C01"/>
    <w:rsid w:val="005D02BB"/>
    <w:rsid w:val="005D7259"/>
    <w:rsid w:val="005E288F"/>
    <w:rsid w:val="005E3463"/>
    <w:rsid w:val="005F32C3"/>
    <w:rsid w:val="00645743"/>
    <w:rsid w:val="00657FA2"/>
    <w:rsid w:val="006655EA"/>
    <w:rsid w:val="00684B55"/>
    <w:rsid w:val="006877F3"/>
    <w:rsid w:val="006A4302"/>
    <w:rsid w:val="006C1261"/>
    <w:rsid w:val="006F1850"/>
    <w:rsid w:val="00741A09"/>
    <w:rsid w:val="00746604"/>
    <w:rsid w:val="00751B8A"/>
    <w:rsid w:val="00762076"/>
    <w:rsid w:val="00763E13"/>
    <w:rsid w:val="007720E4"/>
    <w:rsid w:val="0077606A"/>
    <w:rsid w:val="00793422"/>
    <w:rsid w:val="0079569D"/>
    <w:rsid w:val="007D4888"/>
    <w:rsid w:val="007E5749"/>
    <w:rsid w:val="007E739C"/>
    <w:rsid w:val="008152B3"/>
    <w:rsid w:val="008255DE"/>
    <w:rsid w:val="008523CE"/>
    <w:rsid w:val="00865F90"/>
    <w:rsid w:val="00873FE9"/>
    <w:rsid w:val="008755E6"/>
    <w:rsid w:val="008A27AD"/>
    <w:rsid w:val="008A4608"/>
    <w:rsid w:val="008D0904"/>
    <w:rsid w:val="00904C99"/>
    <w:rsid w:val="00916123"/>
    <w:rsid w:val="00946161"/>
    <w:rsid w:val="00966A5E"/>
    <w:rsid w:val="009C314B"/>
    <w:rsid w:val="009D5ED5"/>
    <w:rsid w:val="00A006BD"/>
    <w:rsid w:val="00A1101E"/>
    <w:rsid w:val="00A4518F"/>
    <w:rsid w:val="00A53350"/>
    <w:rsid w:val="00A65647"/>
    <w:rsid w:val="00A80482"/>
    <w:rsid w:val="00A81A6B"/>
    <w:rsid w:val="00AA3F11"/>
    <w:rsid w:val="00AB0AC7"/>
    <w:rsid w:val="00AB2322"/>
    <w:rsid w:val="00AB5B75"/>
    <w:rsid w:val="00AC3B84"/>
    <w:rsid w:val="00AD4821"/>
    <w:rsid w:val="00AF5BA9"/>
    <w:rsid w:val="00B02FEB"/>
    <w:rsid w:val="00B17AD8"/>
    <w:rsid w:val="00B46F50"/>
    <w:rsid w:val="00B608CE"/>
    <w:rsid w:val="00B63D54"/>
    <w:rsid w:val="00B64B02"/>
    <w:rsid w:val="00BA66AD"/>
    <w:rsid w:val="00BA7111"/>
    <w:rsid w:val="00BB4589"/>
    <w:rsid w:val="00BF20BF"/>
    <w:rsid w:val="00BF3B92"/>
    <w:rsid w:val="00C11217"/>
    <w:rsid w:val="00C22270"/>
    <w:rsid w:val="00C32009"/>
    <w:rsid w:val="00C37B1B"/>
    <w:rsid w:val="00C40C1B"/>
    <w:rsid w:val="00C42C97"/>
    <w:rsid w:val="00C47CC9"/>
    <w:rsid w:val="00C531BB"/>
    <w:rsid w:val="00C5617D"/>
    <w:rsid w:val="00C73011"/>
    <w:rsid w:val="00C73B40"/>
    <w:rsid w:val="00CB3C5F"/>
    <w:rsid w:val="00CC2A5C"/>
    <w:rsid w:val="00CE1473"/>
    <w:rsid w:val="00D0260C"/>
    <w:rsid w:val="00D149FF"/>
    <w:rsid w:val="00D16D84"/>
    <w:rsid w:val="00D2053A"/>
    <w:rsid w:val="00D35ED6"/>
    <w:rsid w:val="00D5738B"/>
    <w:rsid w:val="00D767A1"/>
    <w:rsid w:val="00D84A72"/>
    <w:rsid w:val="00DA1F73"/>
    <w:rsid w:val="00DB7546"/>
    <w:rsid w:val="00DB76C5"/>
    <w:rsid w:val="00DC7949"/>
    <w:rsid w:val="00DD5051"/>
    <w:rsid w:val="00DD61B1"/>
    <w:rsid w:val="00DD7832"/>
    <w:rsid w:val="00DF7888"/>
    <w:rsid w:val="00E00E83"/>
    <w:rsid w:val="00E06D5C"/>
    <w:rsid w:val="00E33D01"/>
    <w:rsid w:val="00E41D31"/>
    <w:rsid w:val="00E72312"/>
    <w:rsid w:val="00E80C61"/>
    <w:rsid w:val="00EB7501"/>
    <w:rsid w:val="00EE1029"/>
    <w:rsid w:val="00F052A3"/>
    <w:rsid w:val="00F16E4E"/>
    <w:rsid w:val="00F239DB"/>
    <w:rsid w:val="00F51A1D"/>
    <w:rsid w:val="00F545BE"/>
    <w:rsid w:val="00FD4F82"/>
    <w:rsid w:val="00FE2E81"/>
    <w:rsid w:val="00FE7E8E"/>
    <w:rsid w:val="00FF517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B99C"/>
  <w15:docId w15:val="{A2AF106D-03CF-4895-A825-1EB8FE38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4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6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6E4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16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6E4E"/>
    <w:rPr>
      <w:rFonts w:ascii="標楷體" w:eastAsia="標楷體" w:hAnsi="標楷體" w:cs="標楷體"/>
      <w:sz w:val="20"/>
      <w:szCs w:val="20"/>
      <w:lang w:eastAsia="zh-TW"/>
    </w:rPr>
  </w:style>
  <w:style w:type="character" w:styleId="ab">
    <w:name w:val="annotation reference"/>
    <w:basedOn w:val="a0"/>
    <w:uiPriority w:val="99"/>
    <w:semiHidden/>
    <w:unhideWhenUsed/>
    <w:rsid w:val="00FE7E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7E8E"/>
  </w:style>
  <w:style w:type="character" w:customStyle="1" w:styleId="ad">
    <w:name w:val="註解文字 字元"/>
    <w:basedOn w:val="a0"/>
    <w:link w:val="ac"/>
    <w:uiPriority w:val="99"/>
    <w:semiHidden/>
    <w:rsid w:val="00FE7E8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7E8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E7E8E"/>
    <w:rPr>
      <w:rFonts w:ascii="標楷體" w:eastAsia="標楷體" w:hAnsi="標楷體" w:cs="標楷體"/>
      <w:b/>
      <w:bCs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FE7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E7E8E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又銘 陳</cp:lastModifiedBy>
  <cp:revision>3</cp:revision>
  <cp:lastPrinted>2025-04-15T03:54:00Z</cp:lastPrinted>
  <dcterms:created xsi:type="dcterms:W3CDTF">2025-04-15T03:54:00Z</dcterms:created>
  <dcterms:modified xsi:type="dcterms:W3CDTF">2025-04-15T03:55:00Z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2010</vt:lpwstr>
  </property>
</Properties>
</file>